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1E4D" w14:textId="4B23163F" w:rsidR="00B82EB1" w:rsidRPr="007E5D35" w:rsidRDefault="00101F5F" w:rsidP="007E5D35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X</w:t>
      </w:r>
      <w:r w:rsidR="000678D3" w:rsidRPr="007E5D35">
        <w:rPr>
          <w:b/>
          <w:bCs/>
          <w:sz w:val="32"/>
          <w:szCs w:val="28"/>
        </w:rPr>
        <w:t xml:space="preserve"> sinif Azə</w:t>
      </w:r>
      <w:r>
        <w:rPr>
          <w:b/>
          <w:bCs/>
          <w:sz w:val="32"/>
          <w:szCs w:val="28"/>
        </w:rPr>
        <w:t>rbaycan dili</w:t>
      </w:r>
      <w:r w:rsidR="000678D3" w:rsidRPr="007E5D35">
        <w:rPr>
          <w:b/>
          <w:bCs/>
          <w:sz w:val="32"/>
          <w:szCs w:val="28"/>
        </w:rPr>
        <w:t xml:space="preserve"> fənnindən illik planlaşdırma </w:t>
      </w:r>
      <w:r w:rsidR="000678D3" w:rsidRPr="008205CC">
        <w:rPr>
          <w:b/>
          <w:bCs/>
          <w:color w:val="FF0000"/>
          <w:sz w:val="32"/>
          <w:szCs w:val="28"/>
        </w:rPr>
        <w:t>nümunəsi</w:t>
      </w:r>
    </w:p>
    <w:p w14:paraId="0A01C6E8" w14:textId="17C7E91D" w:rsidR="00D81E00" w:rsidRDefault="00BA6628" w:rsidP="00BA6628">
      <w:pPr>
        <w:jc w:val="center"/>
      </w:pPr>
      <w:r>
        <w:t xml:space="preserve">Həftəlik </w:t>
      </w:r>
      <w:r w:rsidR="00101F5F">
        <w:t>3</w:t>
      </w:r>
      <w:r>
        <w:t xml:space="preserve"> saat – illik </w:t>
      </w:r>
      <w:r w:rsidR="009A3AC8">
        <w:t>102</w:t>
      </w:r>
      <w:r w:rsidR="00101F5F">
        <w:t xml:space="preserve"> saat</w:t>
      </w:r>
    </w:p>
    <w:tbl>
      <w:tblPr>
        <w:tblStyle w:val="TableGrid"/>
        <w:tblW w:w="10424" w:type="dxa"/>
        <w:jc w:val="center"/>
        <w:tblLook w:val="04A0" w:firstRow="1" w:lastRow="0" w:firstColumn="1" w:lastColumn="0" w:noHBand="0" w:noVBand="1"/>
      </w:tblPr>
      <w:tblGrid>
        <w:gridCol w:w="667"/>
        <w:gridCol w:w="9757"/>
      </w:tblGrid>
      <w:tr w:rsidR="009C5F93" w:rsidRPr="009C5F93" w14:paraId="59FCA1A7" w14:textId="77777777" w:rsidTr="00625CF9">
        <w:trPr>
          <w:trHeight w:val="397"/>
          <w:jc w:val="center"/>
        </w:trPr>
        <w:tc>
          <w:tcPr>
            <w:tcW w:w="10424" w:type="dxa"/>
            <w:gridSpan w:val="2"/>
          </w:tcPr>
          <w:p w14:paraId="2DC0D6C9" w14:textId="1304A25B" w:rsidR="009C5F93" w:rsidRPr="009C5F93" w:rsidRDefault="00101F5F" w:rsidP="009C5F9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  <w:r w:rsidR="009C5F93" w:rsidRPr="009C5F93">
              <w:rPr>
                <w:b/>
                <w:bCs/>
                <w:sz w:val="28"/>
                <w:szCs w:val="28"/>
              </w:rPr>
              <w:t xml:space="preserve"> sinfin sonunda şagirdin əldə etməli olduğu bilik və bacarıqlar</w:t>
            </w:r>
          </w:p>
        </w:tc>
      </w:tr>
      <w:tr w:rsidR="009C5F93" w14:paraId="77BEB808" w14:textId="77777777" w:rsidTr="00625CF9">
        <w:trPr>
          <w:trHeight w:val="397"/>
          <w:jc w:val="center"/>
        </w:trPr>
        <w:tc>
          <w:tcPr>
            <w:tcW w:w="667" w:type="dxa"/>
            <w:vAlign w:val="center"/>
          </w:tcPr>
          <w:p w14:paraId="12B22436" w14:textId="71BE8FDB" w:rsidR="009C5F93" w:rsidRDefault="009C5F93" w:rsidP="009C5F93">
            <w:pPr>
              <w:jc w:val="center"/>
            </w:pPr>
            <w:r>
              <w:t>1</w:t>
            </w:r>
          </w:p>
        </w:tc>
        <w:tc>
          <w:tcPr>
            <w:tcW w:w="9757" w:type="dxa"/>
            <w:vAlign w:val="center"/>
          </w:tcPr>
          <w:p w14:paraId="149D75D9" w14:textId="752ECDBC" w:rsidR="009C5F93" w:rsidRDefault="00101F5F" w:rsidP="009C5F93">
            <w:r>
              <w:t>Dinlədiyi və KİV-dən aldığı məlumatları təqdim edilmə formalarına görə fərqləndirir</w:t>
            </w:r>
          </w:p>
        </w:tc>
      </w:tr>
      <w:tr w:rsidR="009C5F93" w14:paraId="65BB1E91" w14:textId="77777777" w:rsidTr="00625CF9">
        <w:trPr>
          <w:trHeight w:val="397"/>
          <w:jc w:val="center"/>
        </w:trPr>
        <w:tc>
          <w:tcPr>
            <w:tcW w:w="667" w:type="dxa"/>
            <w:vAlign w:val="center"/>
          </w:tcPr>
          <w:p w14:paraId="180F97ED" w14:textId="36A1BDCB" w:rsidR="009C5F93" w:rsidRDefault="009C5F93" w:rsidP="009C5F93">
            <w:pPr>
              <w:jc w:val="center"/>
            </w:pPr>
            <w:r>
              <w:t>2</w:t>
            </w:r>
          </w:p>
        </w:tc>
        <w:tc>
          <w:tcPr>
            <w:tcW w:w="9757" w:type="dxa"/>
            <w:vAlign w:val="center"/>
          </w:tcPr>
          <w:p w14:paraId="23A756D6" w14:textId="61447AE8" w:rsidR="009C5F93" w:rsidRDefault="00101F5F" w:rsidP="009C5F93">
            <w:r>
              <w:t>Müxtəlif mülahizələri dəyərləndirməklətəqdimatlar hazırlayır</w:t>
            </w:r>
          </w:p>
        </w:tc>
      </w:tr>
      <w:tr w:rsidR="009C5F93" w14:paraId="684E65B4" w14:textId="77777777" w:rsidTr="00625CF9">
        <w:trPr>
          <w:trHeight w:val="397"/>
          <w:jc w:val="center"/>
        </w:trPr>
        <w:tc>
          <w:tcPr>
            <w:tcW w:w="667" w:type="dxa"/>
            <w:vAlign w:val="center"/>
          </w:tcPr>
          <w:p w14:paraId="346F58BB" w14:textId="75FAEAB0" w:rsidR="009C5F93" w:rsidRDefault="009C5F93" w:rsidP="009C5F93">
            <w:pPr>
              <w:jc w:val="center"/>
            </w:pPr>
            <w:r>
              <w:t>3</w:t>
            </w:r>
          </w:p>
        </w:tc>
        <w:tc>
          <w:tcPr>
            <w:tcW w:w="9757" w:type="dxa"/>
            <w:vAlign w:val="center"/>
          </w:tcPr>
          <w:p w14:paraId="003765F0" w14:textId="39BAAFEB" w:rsidR="009C5F93" w:rsidRDefault="00101F5F" w:rsidP="009C5F93">
            <w:r>
              <w:t>Mətndəki söz və ifadələri üslubi xüsusiyyətlərinə görə fərqləndirir</w:t>
            </w:r>
          </w:p>
        </w:tc>
      </w:tr>
      <w:tr w:rsidR="009C5F93" w14:paraId="5889B842" w14:textId="77777777" w:rsidTr="00625CF9">
        <w:trPr>
          <w:trHeight w:val="397"/>
          <w:jc w:val="center"/>
        </w:trPr>
        <w:tc>
          <w:tcPr>
            <w:tcW w:w="667" w:type="dxa"/>
            <w:vAlign w:val="center"/>
          </w:tcPr>
          <w:p w14:paraId="0E0680B2" w14:textId="360A48E4" w:rsidR="009C5F93" w:rsidRDefault="009C5F93" w:rsidP="009C5F93">
            <w:pPr>
              <w:jc w:val="center"/>
            </w:pPr>
            <w:r>
              <w:t>4</w:t>
            </w:r>
          </w:p>
        </w:tc>
        <w:tc>
          <w:tcPr>
            <w:tcW w:w="9757" w:type="dxa"/>
            <w:vAlign w:val="center"/>
          </w:tcPr>
          <w:p w14:paraId="03B88317" w14:textId="179A6F2A" w:rsidR="009C5F93" w:rsidRDefault="00101F5F" w:rsidP="009C5F93">
            <w:r>
              <w:t>Mətni ədəbi dil normalarına uyğun oxuyur</w:t>
            </w:r>
          </w:p>
        </w:tc>
      </w:tr>
      <w:tr w:rsidR="009C5F93" w14:paraId="02C43765" w14:textId="77777777" w:rsidTr="00625CF9">
        <w:trPr>
          <w:trHeight w:val="397"/>
          <w:jc w:val="center"/>
        </w:trPr>
        <w:tc>
          <w:tcPr>
            <w:tcW w:w="667" w:type="dxa"/>
            <w:vAlign w:val="center"/>
          </w:tcPr>
          <w:p w14:paraId="21E4039D" w14:textId="439B1C7C" w:rsidR="009C5F93" w:rsidRDefault="009C5F93" w:rsidP="009C5F93">
            <w:pPr>
              <w:jc w:val="center"/>
            </w:pPr>
            <w:r>
              <w:t>5</w:t>
            </w:r>
          </w:p>
        </w:tc>
        <w:tc>
          <w:tcPr>
            <w:tcW w:w="9757" w:type="dxa"/>
            <w:vAlign w:val="center"/>
          </w:tcPr>
          <w:p w14:paraId="4F86D5C8" w14:textId="1F7A21AD" w:rsidR="009C5F93" w:rsidRDefault="00101F5F" w:rsidP="009C5F93">
            <w:r>
              <w:t>Mətni tezislər və xülasə şəklində ifadə edir</w:t>
            </w:r>
          </w:p>
        </w:tc>
      </w:tr>
      <w:tr w:rsidR="009C5F93" w14:paraId="3D6AD6A1" w14:textId="77777777" w:rsidTr="00625CF9">
        <w:trPr>
          <w:trHeight w:val="397"/>
          <w:jc w:val="center"/>
        </w:trPr>
        <w:tc>
          <w:tcPr>
            <w:tcW w:w="667" w:type="dxa"/>
            <w:vAlign w:val="center"/>
          </w:tcPr>
          <w:p w14:paraId="07A71A51" w14:textId="30A089BB" w:rsidR="009C5F93" w:rsidRDefault="009C5F93" w:rsidP="009C5F93">
            <w:pPr>
              <w:jc w:val="center"/>
            </w:pPr>
            <w:r>
              <w:t>6</w:t>
            </w:r>
          </w:p>
        </w:tc>
        <w:tc>
          <w:tcPr>
            <w:tcW w:w="9757" w:type="dxa"/>
            <w:vAlign w:val="center"/>
          </w:tcPr>
          <w:p w14:paraId="28F440E8" w14:textId="05EBAE69" w:rsidR="009C5F93" w:rsidRDefault="00101F5F" w:rsidP="009C5F93">
            <w:r>
              <w:t>Müxtəlif mülahizələrin müqayisəsinə əsaslanan mətnlər yazır</w:t>
            </w:r>
          </w:p>
        </w:tc>
      </w:tr>
      <w:tr w:rsidR="009C5F93" w14:paraId="448975EE" w14:textId="77777777" w:rsidTr="00625CF9">
        <w:trPr>
          <w:trHeight w:val="397"/>
          <w:jc w:val="center"/>
        </w:trPr>
        <w:tc>
          <w:tcPr>
            <w:tcW w:w="667" w:type="dxa"/>
            <w:vAlign w:val="center"/>
          </w:tcPr>
          <w:p w14:paraId="69A3947C" w14:textId="19D085C1" w:rsidR="009C5F93" w:rsidRDefault="009C5F93" w:rsidP="009C5F93">
            <w:pPr>
              <w:jc w:val="center"/>
            </w:pPr>
            <w:r>
              <w:t>7</w:t>
            </w:r>
          </w:p>
        </w:tc>
        <w:tc>
          <w:tcPr>
            <w:tcW w:w="9757" w:type="dxa"/>
            <w:vAlign w:val="center"/>
          </w:tcPr>
          <w:p w14:paraId="35597926" w14:textId="564032B2" w:rsidR="009C5F93" w:rsidRDefault="00101F5F" w:rsidP="009C5F93">
            <w:r>
              <w:t>Müxtəlif əməli yazılar (rəy, məruzə) yazır</w:t>
            </w:r>
          </w:p>
        </w:tc>
      </w:tr>
      <w:tr w:rsidR="00B659C4" w14:paraId="7C19CD88" w14:textId="77777777" w:rsidTr="00625CF9">
        <w:trPr>
          <w:trHeight w:val="397"/>
          <w:jc w:val="center"/>
        </w:trPr>
        <w:tc>
          <w:tcPr>
            <w:tcW w:w="667" w:type="dxa"/>
            <w:vAlign w:val="center"/>
          </w:tcPr>
          <w:p w14:paraId="638FF85F" w14:textId="64C0846C" w:rsidR="00B659C4" w:rsidRDefault="00B659C4" w:rsidP="009C5F93">
            <w:pPr>
              <w:jc w:val="center"/>
            </w:pPr>
            <w:r>
              <w:t>8</w:t>
            </w:r>
          </w:p>
        </w:tc>
        <w:tc>
          <w:tcPr>
            <w:tcW w:w="9757" w:type="dxa"/>
            <w:vAlign w:val="center"/>
          </w:tcPr>
          <w:p w14:paraId="25384E1F" w14:textId="65CEB9A8" w:rsidR="00B659C4" w:rsidRDefault="00101F5F" w:rsidP="009C5F93">
            <w:r>
              <w:t>Sözlərdən və cümlələrdən ədəbi dil normalarına uyğun istifadə edir</w:t>
            </w:r>
          </w:p>
        </w:tc>
      </w:tr>
    </w:tbl>
    <w:p w14:paraId="362749B9" w14:textId="4CF9320C" w:rsidR="009C5F93" w:rsidRPr="00101F5F" w:rsidRDefault="00353AC4" w:rsidP="00B659C4">
      <w:pPr>
        <w:pStyle w:val="NormalWeb"/>
        <w:jc w:val="center"/>
        <w:rPr>
          <w:b/>
          <w:color w:val="000000" w:themeColor="text1"/>
          <w:lang w:val="az-Latn-AZ"/>
        </w:rPr>
      </w:pPr>
      <w:r>
        <w:rPr>
          <w:rFonts w:ascii="TimesNewRomanPS" w:hAnsi="TimesNewRomanPS"/>
          <w:b/>
          <w:bCs/>
          <w:color w:val="000000" w:themeColor="text1"/>
          <w:lang w:val="az-Latn-AZ"/>
        </w:rPr>
        <w:t>I</w:t>
      </w:r>
      <w:r w:rsidR="00B659C4" w:rsidRPr="00101F5F">
        <w:rPr>
          <w:rFonts w:ascii="TimesNewRomanPS" w:hAnsi="TimesNewRomanPS"/>
          <w:b/>
          <w:bCs/>
          <w:color w:val="000000" w:themeColor="text1"/>
          <w:lang w:val="az-Latn-AZ"/>
        </w:rPr>
        <w:t xml:space="preserve"> BÖLMƏ   </w:t>
      </w:r>
      <w:r>
        <w:rPr>
          <w:rFonts w:ascii="TimesNewRomanPS" w:hAnsi="TimesNewRomanPS"/>
          <w:b/>
          <w:bCs/>
          <w:color w:val="000000" w:themeColor="text1"/>
          <w:lang w:val="az-Latn-AZ"/>
        </w:rPr>
        <w:t>DİL VƏ CƏMİYYƏT</w:t>
      </w:r>
    </w:p>
    <w:tbl>
      <w:tblPr>
        <w:tblStyle w:val="TableGrid"/>
        <w:tblW w:w="10322" w:type="dxa"/>
        <w:jc w:val="center"/>
        <w:tblLook w:val="04A0" w:firstRow="1" w:lastRow="0" w:firstColumn="1" w:lastColumn="0" w:noHBand="0" w:noVBand="1"/>
      </w:tblPr>
      <w:tblGrid>
        <w:gridCol w:w="679"/>
        <w:gridCol w:w="1352"/>
        <w:gridCol w:w="5103"/>
        <w:gridCol w:w="563"/>
        <w:gridCol w:w="973"/>
        <w:gridCol w:w="1652"/>
      </w:tblGrid>
      <w:tr w:rsidR="00C938E4" w14:paraId="1C498AF4" w14:textId="77777777" w:rsidTr="00625CF9">
        <w:trPr>
          <w:cantSplit/>
          <w:trHeight w:val="866"/>
          <w:jc w:val="center"/>
        </w:trPr>
        <w:tc>
          <w:tcPr>
            <w:tcW w:w="679" w:type="dxa"/>
            <w:vAlign w:val="center"/>
          </w:tcPr>
          <w:p w14:paraId="0B72D5CE" w14:textId="4F506C18" w:rsidR="003001A2" w:rsidRPr="00FA2EA8" w:rsidRDefault="003001A2" w:rsidP="00625CF9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№</w:t>
            </w:r>
          </w:p>
        </w:tc>
        <w:tc>
          <w:tcPr>
            <w:tcW w:w="1352" w:type="dxa"/>
            <w:vAlign w:val="center"/>
          </w:tcPr>
          <w:p w14:paraId="4F80E812" w14:textId="11FFF1FE" w:rsidR="003001A2" w:rsidRPr="00FA2EA8" w:rsidRDefault="003001A2" w:rsidP="00625CF9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Standart</w:t>
            </w:r>
          </w:p>
        </w:tc>
        <w:tc>
          <w:tcPr>
            <w:tcW w:w="5103" w:type="dxa"/>
            <w:vAlign w:val="center"/>
          </w:tcPr>
          <w:p w14:paraId="6F58CB49" w14:textId="1694A050" w:rsidR="003001A2" w:rsidRPr="00FA2EA8" w:rsidRDefault="00625CF9" w:rsidP="00625CF9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Mövzu</w:t>
            </w:r>
          </w:p>
        </w:tc>
        <w:tc>
          <w:tcPr>
            <w:tcW w:w="563" w:type="dxa"/>
            <w:textDirection w:val="btLr"/>
            <w:vAlign w:val="center"/>
          </w:tcPr>
          <w:p w14:paraId="7E017DBF" w14:textId="5A043B03" w:rsidR="003001A2" w:rsidRPr="00FA2EA8" w:rsidRDefault="003001A2" w:rsidP="00625CF9">
            <w:pPr>
              <w:ind w:left="113" w:right="113"/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Saat</w:t>
            </w:r>
          </w:p>
        </w:tc>
        <w:tc>
          <w:tcPr>
            <w:tcW w:w="973" w:type="dxa"/>
            <w:vAlign w:val="center"/>
          </w:tcPr>
          <w:p w14:paraId="6EE681EA" w14:textId="3E882707" w:rsidR="003001A2" w:rsidRPr="00FA2EA8" w:rsidRDefault="003001A2" w:rsidP="00625CF9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Tarix</w:t>
            </w:r>
          </w:p>
        </w:tc>
        <w:tc>
          <w:tcPr>
            <w:tcW w:w="1652" w:type="dxa"/>
            <w:vAlign w:val="center"/>
          </w:tcPr>
          <w:p w14:paraId="1C12E78B" w14:textId="42E6088F" w:rsidR="003001A2" w:rsidRPr="00FA2EA8" w:rsidRDefault="003001A2" w:rsidP="00625CF9">
            <w:pPr>
              <w:jc w:val="center"/>
              <w:rPr>
                <w:b/>
                <w:bCs/>
                <w:sz w:val="28"/>
                <w:szCs w:val="24"/>
              </w:rPr>
            </w:pPr>
            <w:r w:rsidRPr="00FA2EA8">
              <w:rPr>
                <w:b/>
                <w:bCs/>
                <w:sz w:val="28"/>
                <w:szCs w:val="24"/>
              </w:rPr>
              <w:t>Qeyd</w:t>
            </w:r>
          </w:p>
        </w:tc>
      </w:tr>
      <w:tr w:rsidR="000B3C8B" w14:paraId="4458B407" w14:textId="77777777" w:rsidTr="00625CF9">
        <w:trPr>
          <w:jc w:val="center"/>
        </w:trPr>
        <w:tc>
          <w:tcPr>
            <w:tcW w:w="679" w:type="dxa"/>
          </w:tcPr>
          <w:p w14:paraId="71ED0FEE" w14:textId="5891B10D" w:rsidR="000B3C8B" w:rsidRPr="004832B2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52" w:type="dxa"/>
          </w:tcPr>
          <w:p w14:paraId="2E8901DE" w14:textId="52F116AF" w:rsidR="000B3C8B" w:rsidRPr="0009730E" w:rsidRDefault="000B3C8B" w:rsidP="000B3C8B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70339C66" w14:textId="6367EA25" w:rsidR="000B3C8B" w:rsidRPr="00B659C4" w:rsidRDefault="000B3C8B" w:rsidP="000B3C8B">
            <w:pPr>
              <w:rPr>
                <w:bCs/>
              </w:rPr>
            </w:pPr>
            <w:r w:rsidRPr="00B659C4">
              <w:rPr>
                <w:bCs/>
              </w:rPr>
              <w:t>Diaqnostik qiymətləndirmə</w:t>
            </w:r>
          </w:p>
        </w:tc>
        <w:tc>
          <w:tcPr>
            <w:tcW w:w="563" w:type="dxa"/>
          </w:tcPr>
          <w:p w14:paraId="018D64B3" w14:textId="3C7BB09F" w:rsidR="000B3C8B" w:rsidRPr="00C0435B" w:rsidRDefault="000B3C8B" w:rsidP="000B3C8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B6E4D1A" w14:textId="77777777" w:rsidR="000B3C8B" w:rsidRDefault="000B3C8B" w:rsidP="000B3C8B"/>
        </w:tc>
        <w:tc>
          <w:tcPr>
            <w:tcW w:w="1652" w:type="dxa"/>
          </w:tcPr>
          <w:p w14:paraId="2190A00C" w14:textId="77777777" w:rsidR="000B3C8B" w:rsidRDefault="000B3C8B" w:rsidP="000B3C8B"/>
        </w:tc>
      </w:tr>
      <w:tr w:rsidR="000B3C8B" w14:paraId="73BF9EBC" w14:textId="77777777" w:rsidTr="00625CF9">
        <w:trPr>
          <w:jc w:val="center"/>
        </w:trPr>
        <w:tc>
          <w:tcPr>
            <w:tcW w:w="679" w:type="dxa"/>
          </w:tcPr>
          <w:p w14:paraId="19FF5390" w14:textId="6E61FD23" w:rsidR="000B3C8B" w:rsidRPr="004832B2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52" w:type="dxa"/>
          </w:tcPr>
          <w:p w14:paraId="73358364" w14:textId="06001A2F" w:rsidR="000B3C8B" w:rsidRDefault="000B3C8B" w:rsidP="000B3C8B">
            <w:pPr>
              <w:jc w:val="center"/>
            </w:pPr>
          </w:p>
        </w:tc>
        <w:tc>
          <w:tcPr>
            <w:tcW w:w="5103" w:type="dxa"/>
          </w:tcPr>
          <w:p w14:paraId="3D355EB0" w14:textId="5ED20D2A" w:rsidR="000B3C8B" w:rsidRPr="00B659C4" w:rsidRDefault="000B3C8B" w:rsidP="000B3C8B">
            <w:pPr>
              <w:rPr>
                <w:bCs/>
              </w:rPr>
            </w:pPr>
            <w:r>
              <w:rPr>
                <w:bCs/>
              </w:rPr>
              <w:t>Keçilmişlərin təkrarı</w:t>
            </w:r>
          </w:p>
        </w:tc>
        <w:tc>
          <w:tcPr>
            <w:tcW w:w="563" w:type="dxa"/>
          </w:tcPr>
          <w:p w14:paraId="28413D2E" w14:textId="0703F0B1" w:rsidR="000B3C8B" w:rsidRPr="00C0435B" w:rsidRDefault="000B3C8B" w:rsidP="000B3C8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3A20D7D" w14:textId="77777777" w:rsidR="000B3C8B" w:rsidRDefault="000B3C8B" w:rsidP="000B3C8B"/>
        </w:tc>
        <w:tc>
          <w:tcPr>
            <w:tcW w:w="1652" w:type="dxa"/>
          </w:tcPr>
          <w:p w14:paraId="1AEC3BD2" w14:textId="77777777" w:rsidR="000B3C8B" w:rsidRDefault="000B3C8B" w:rsidP="000B3C8B"/>
        </w:tc>
      </w:tr>
      <w:tr w:rsidR="000B3C8B" w14:paraId="70A16AB6" w14:textId="77777777" w:rsidTr="00625CF9">
        <w:trPr>
          <w:jc w:val="center"/>
        </w:trPr>
        <w:tc>
          <w:tcPr>
            <w:tcW w:w="679" w:type="dxa"/>
          </w:tcPr>
          <w:p w14:paraId="1FD9E497" w14:textId="40391A0E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2" w:type="dxa"/>
          </w:tcPr>
          <w:p w14:paraId="05234748" w14:textId="5326EAFA" w:rsidR="000B3C8B" w:rsidRDefault="000B3C8B" w:rsidP="000B3C8B">
            <w:pPr>
              <w:jc w:val="center"/>
            </w:pPr>
          </w:p>
        </w:tc>
        <w:tc>
          <w:tcPr>
            <w:tcW w:w="5103" w:type="dxa"/>
          </w:tcPr>
          <w:p w14:paraId="61A04D4D" w14:textId="35D1D516" w:rsidR="000B3C8B" w:rsidRPr="003001A2" w:rsidRDefault="000B3C8B" w:rsidP="000B3C8B">
            <w:pPr>
              <w:pStyle w:val="NormalWeb"/>
              <w:rPr>
                <w:rFonts w:ascii="Arial" w:hAnsi="Arial" w:cs="Arial"/>
              </w:rPr>
            </w:pPr>
            <w:r>
              <w:rPr>
                <w:bCs/>
              </w:rPr>
              <w:t>Keçilmişlərin təkrarı</w:t>
            </w:r>
          </w:p>
        </w:tc>
        <w:tc>
          <w:tcPr>
            <w:tcW w:w="563" w:type="dxa"/>
          </w:tcPr>
          <w:p w14:paraId="738BD100" w14:textId="202EF862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3C498801" w14:textId="77777777" w:rsidR="000B3C8B" w:rsidRDefault="000B3C8B" w:rsidP="000B3C8B"/>
        </w:tc>
        <w:tc>
          <w:tcPr>
            <w:tcW w:w="1652" w:type="dxa"/>
          </w:tcPr>
          <w:p w14:paraId="6BF35219" w14:textId="77777777" w:rsidR="000B3C8B" w:rsidRDefault="000B3C8B" w:rsidP="000B3C8B"/>
        </w:tc>
      </w:tr>
      <w:tr w:rsidR="000B3C8B" w14:paraId="59C69D22" w14:textId="77777777" w:rsidTr="00625CF9">
        <w:trPr>
          <w:jc w:val="center"/>
        </w:trPr>
        <w:tc>
          <w:tcPr>
            <w:tcW w:w="679" w:type="dxa"/>
          </w:tcPr>
          <w:p w14:paraId="77571F49" w14:textId="69A96C1E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2" w:type="dxa"/>
          </w:tcPr>
          <w:p w14:paraId="64582050" w14:textId="67E99002" w:rsidR="000B3C8B" w:rsidRPr="00CE0A4E" w:rsidRDefault="000B3C8B" w:rsidP="000B3C8B">
            <w:pPr>
              <w:jc w:val="center"/>
              <w:rPr>
                <w:b/>
              </w:rPr>
            </w:pPr>
            <w:r w:rsidRPr="00CE0A4E">
              <w:rPr>
                <w:b/>
              </w:rPr>
              <w:t>4.1.4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14:paraId="05E2388E" w14:textId="569902DF" w:rsidR="000B3C8B" w:rsidRPr="003001A2" w:rsidRDefault="000B3C8B" w:rsidP="000B3C8B">
            <w:pPr>
              <w:pStyle w:val="NormalWeb"/>
            </w:pPr>
            <w:r>
              <w:t xml:space="preserve">Dil </w:t>
            </w:r>
          </w:p>
        </w:tc>
        <w:tc>
          <w:tcPr>
            <w:tcW w:w="563" w:type="dxa"/>
          </w:tcPr>
          <w:p w14:paraId="2B94A1B3" w14:textId="121AA0B5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A480281" w14:textId="77777777" w:rsidR="000B3C8B" w:rsidRDefault="000B3C8B" w:rsidP="000B3C8B"/>
        </w:tc>
        <w:tc>
          <w:tcPr>
            <w:tcW w:w="1652" w:type="dxa"/>
          </w:tcPr>
          <w:p w14:paraId="6794FD4F" w14:textId="77777777" w:rsidR="000B3C8B" w:rsidRDefault="000B3C8B" w:rsidP="000B3C8B"/>
        </w:tc>
      </w:tr>
      <w:tr w:rsidR="000B3C8B" w14:paraId="781A1A44" w14:textId="77777777" w:rsidTr="00625CF9">
        <w:trPr>
          <w:jc w:val="center"/>
        </w:trPr>
        <w:tc>
          <w:tcPr>
            <w:tcW w:w="679" w:type="dxa"/>
          </w:tcPr>
          <w:p w14:paraId="297E345C" w14:textId="23A59D5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52" w:type="dxa"/>
          </w:tcPr>
          <w:p w14:paraId="69AB816A" w14:textId="064680E9" w:rsidR="000B3C8B" w:rsidRPr="00CE0A4E" w:rsidRDefault="000B3C8B" w:rsidP="000B3C8B">
            <w:pPr>
              <w:jc w:val="center"/>
              <w:rPr>
                <w:b/>
              </w:rPr>
            </w:pPr>
            <w:r w:rsidRPr="00CE0A4E">
              <w:rPr>
                <w:b/>
              </w:rPr>
              <w:t>1.1.1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14:paraId="6C5FF5D1" w14:textId="606A9AB2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Cəmi 40 söz</w:t>
            </w:r>
          </w:p>
        </w:tc>
        <w:tc>
          <w:tcPr>
            <w:tcW w:w="563" w:type="dxa"/>
          </w:tcPr>
          <w:p w14:paraId="072BC82C" w14:textId="52A05815" w:rsidR="000B3C8B" w:rsidRPr="00C0435B" w:rsidRDefault="000B3C8B" w:rsidP="000B3C8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A256938" w14:textId="77777777" w:rsidR="000B3C8B" w:rsidRDefault="000B3C8B" w:rsidP="000B3C8B"/>
        </w:tc>
        <w:tc>
          <w:tcPr>
            <w:tcW w:w="1652" w:type="dxa"/>
          </w:tcPr>
          <w:p w14:paraId="084271F3" w14:textId="77777777" w:rsidR="000B3C8B" w:rsidRDefault="000B3C8B" w:rsidP="000B3C8B"/>
        </w:tc>
      </w:tr>
      <w:tr w:rsidR="000B3C8B" w14:paraId="17FEB653" w14:textId="77777777" w:rsidTr="00625CF9">
        <w:trPr>
          <w:jc w:val="center"/>
        </w:trPr>
        <w:tc>
          <w:tcPr>
            <w:tcW w:w="679" w:type="dxa"/>
          </w:tcPr>
          <w:p w14:paraId="01942DEA" w14:textId="23927976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52" w:type="dxa"/>
          </w:tcPr>
          <w:p w14:paraId="2CB22906" w14:textId="59CC1880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1.2.3.</w:t>
            </w:r>
          </w:p>
        </w:tc>
        <w:tc>
          <w:tcPr>
            <w:tcW w:w="5103" w:type="dxa"/>
          </w:tcPr>
          <w:p w14:paraId="475C587F" w14:textId="74BD8D41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Cəmi 40 söz</w:t>
            </w:r>
          </w:p>
        </w:tc>
        <w:tc>
          <w:tcPr>
            <w:tcW w:w="563" w:type="dxa"/>
          </w:tcPr>
          <w:p w14:paraId="77862A6E" w14:textId="38664B1D" w:rsidR="000B3C8B" w:rsidRPr="00C0435B" w:rsidRDefault="000B3C8B" w:rsidP="000B3C8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119DC8B" w14:textId="77777777" w:rsidR="000B3C8B" w:rsidRDefault="000B3C8B" w:rsidP="000B3C8B"/>
        </w:tc>
        <w:tc>
          <w:tcPr>
            <w:tcW w:w="1652" w:type="dxa"/>
          </w:tcPr>
          <w:p w14:paraId="282E6C55" w14:textId="77777777" w:rsidR="000B3C8B" w:rsidRDefault="000B3C8B" w:rsidP="000B3C8B"/>
        </w:tc>
      </w:tr>
      <w:tr w:rsidR="000B3C8B" w14:paraId="59575EC8" w14:textId="77777777" w:rsidTr="00625CF9">
        <w:trPr>
          <w:jc w:val="center"/>
        </w:trPr>
        <w:tc>
          <w:tcPr>
            <w:tcW w:w="679" w:type="dxa"/>
          </w:tcPr>
          <w:p w14:paraId="08B873FF" w14:textId="454A6FB2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52" w:type="dxa"/>
          </w:tcPr>
          <w:p w14:paraId="2746A56D" w14:textId="05D4C6A3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4.1.1.</w:t>
            </w:r>
          </w:p>
        </w:tc>
        <w:tc>
          <w:tcPr>
            <w:tcW w:w="5103" w:type="dxa"/>
          </w:tcPr>
          <w:p w14:paraId="106C1D8D" w14:textId="5A1A1912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29537989" w14:textId="3CBBEC7C" w:rsidR="000B3C8B" w:rsidRPr="00C0435B" w:rsidRDefault="000B3C8B" w:rsidP="000B3C8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4447373" w14:textId="77777777" w:rsidR="000B3C8B" w:rsidRDefault="000B3C8B" w:rsidP="000B3C8B"/>
        </w:tc>
        <w:tc>
          <w:tcPr>
            <w:tcW w:w="1652" w:type="dxa"/>
          </w:tcPr>
          <w:p w14:paraId="110DCBFD" w14:textId="77777777" w:rsidR="000B3C8B" w:rsidRDefault="000B3C8B" w:rsidP="000B3C8B"/>
        </w:tc>
      </w:tr>
      <w:tr w:rsidR="000B3C8B" w14:paraId="3D6DEC04" w14:textId="77777777" w:rsidTr="00625CF9">
        <w:trPr>
          <w:jc w:val="center"/>
        </w:trPr>
        <w:tc>
          <w:tcPr>
            <w:tcW w:w="679" w:type="dxa"/>
          </w:tcPr>
          <w:p w14:paraId="759BC83A" w14:textId="53ABD29C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52" w:type="dxa"/>
          </w:tcPr>
          <w:p w14:paraId="745D48C9" w14:textId="4ED5106A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2.2.2.</w:t>
            </w:r>
          </w:p>
        </w:tc>
        <w:tc>
          <w:tcPr>
            <w:tcW w:w="5103" w:type="dxa"/>
          </w:tcPr>
          <w:p w14:paraId="57D32F91" w14:textId="5135AEE4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7F25071E" w14:textId="1EB66F29" w:rsidR="000B3C8B" w:rsidRPr="00C0435B" w:rsidRDefault="000B3C8B" w:rsidP="000B3C8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AF6AB09" w14:textId="77777777" w:rsidR="000B3C8B" w:rsidRDefault="000B3C8B" w:rsidP="000B3C8B"/>
        </w:tc>
        <w:tc>
          <w:tcPr>
            <w:tcW w:w="1652" w:type="dxa"/>
          </w:tcPr>
          <w:p w14:paraId="140C7840" w14:textId="77777777" w:rsidR="000B3C8B" w:rsidRDefault="000B3C8B" w:rsidP="000B3C8B"/>
        </w:tc>
      </w:tr>
      <w:tr w:rsidR="000B3C8B" w14:paraId="0B983294" w14:textId="77777777" w:rsidTr="00625CF9">
        <w:trPr>
          <w:jc w:val="center"/>
        </w:trPr>
        <w:tc>
          <w:tcPr>
            <w:tcW w:w="679" w:type="dxa"/>
          </w:tcPr>
          <w:p w14:paraId="7D598472" w14:textId="01BB8770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52" w:type="dxa"/>
          </w:tcPr>
          <w:p w14:paraId="6E3AF409" w14:textId="5EE38AFF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3.1.3.</w:t>
            </w:r>
          </w:p>
        </w:tc>
        <w:tc>
          <w:tcPr>
            <w:tcW w:w="5103" w:type="dxa"/>
          </w:tcPr>
          <w:p w14:paraId="07EEE758" w14:textId="089D59E0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Hər şey su ilə başladı</w:t>
            </w:r>
          </w:p>
        </w:tc>
        <w:tc>
          <w:tcPr>
            <w:tcW w:w="563" w:type="dxa"/>
          </w:tcPr>
          <w:p w14:paraId="2A80EB0D" w14:textId="5BD4A5F1" w:rsidR="000B3C8B" w:rsidRPr="00C0435B" w:rsidRDefault="000B3C8B" w:rsidP="000B3C8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359C6CD" w14:textId="77777777" w:rsidR="000B3C8B" w:rsidRDefault="000B3C8B" w:rsidP="000B3C8B"/>
        </w:tc>
        <w:tc>
          <w:tcPr>
            <w:tcW w:w="1652" w:type="dxa"/>
          </w:tcPr>
          <w:p w14:paraId="262C4678" w14:textId="77777777" w:rsidR="000B3C8B" w:rsidRDefault="000B3C8B" w:rsidP="000B3C8B"/>
        </w:tc>
      </w:tr>
      <w:tr w:rsidR="000B3C8B" w14:paraId="08345EAB" w14:textId="77777777" w:rsidTr="00625CF9">
        <w:trPr>
          <w:jc w:val="center"/>
        </w:trPr>
        <w:tc>
          <w:tcPr>
            <w:tcW w:w="679" w:type="dxa"/>
          </w:tcPr>
          <w:p w14:paraId="6B5772E8" w14:textId="5C5B7077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52" w:type="dxa"/>
          </w:tcPr>
          <w:p w14:paraId="14E015FC" w14:textId="5A584655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2.2.2.</w:t>
            </w:r>
          </w:p>
        </w:tc>
        <w:tc>
          <w:tcPr>
            <w:tcW w:w="5103" w:type="dxa"/>
          </w:tcPr>
          <w:p w14:paraId="40BD0CEC" w14:textId="178D974E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Hər şey su ilə başladı</w:t>
            </w:r>
          </w:p>
        </w:tc>
        <w:tc>
          <w:tcPr>
            <w:tcW w:w="563" w:type="dxa"/>
          </w:tcPr>
          <w:p w14:paraId="4C9891DE" w14:textId="732DD7CF" w:rsidR="000B3C8B" w:rsidRPr="00C0435B" w:rsidRDefault="000B3C8B" w:rsidP="000B3C8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9424B0C" w14:textId="77777777" w:rsidR="000B3C8B" w:rsidRDefault="000B3C8B" w:rsidP="000B3C8B"/>
        </w:tc>
        <w:tc>
          <w:tcPr>
            <w:tcW w:w="1652" w:type="dxa"/>
          </w:tcPr>
          <w:p w14:paraId="0F45EA26" w14:textId="77777777" w:rsidR="000B3C8B" w:rsidRDefault="000B3C8B" w:rsidP="000B3C8B"/>
        </w:tc>
      </w:tr>
      <w:tr w:rsidR="000B3C8B" w14:paraId="1173B9FB" w14:textId="77777777" w:rsidTr="00625CF9">
        <w:trPr>
          <w:jc w:val="center"/>
        </w:trPr>
        <w:tc>
          <w:tcPr>
            <w:tcW w:w="679" w:type="dxa"/>
          </w:tcPr>
          <w:p w14:paraId="1F62A82A" w14:textId="048EC06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52" w:type="dxa"/>
          </w:tcPr>
          <w:p w14:paraId="26DA03BD" w14:textId="078F01B9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4.1.3.</w:t>
            </w:r>
          </w:p>
        </w:tc>
        <w:tc>
          <w:tcPr>
            <w:tcW w:w="5103" w:type="dxa"/>
          </w:tcPr>
          <w:p w14:paraId="7B975D0A" w14:textId="73478777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46B9B529" w14:textId="2FA582CA" w:rsidR="000B3C8B" w:rsidRPr="00C0435B" w:rsidRDefault="000B3C8B" w:rsidP="000B3C8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1F3CCCB" w14:textId="77777777" w:rsidR="000B3C8B" w:rsidRDefault="000B3C8B" w:rsidP="000B3C8B"/>
        </w:tc>
        <w:tc>
          <w:tcPr>
            <w:tcW w:w="1652" w:type="dxa"/>
          </w:tcPr>
          <w:p w14:paraId="31046A6E" w14:textId="77777777" w:rsidR="000B3C8B" w:rsidRDefault="000B3C8B" w:rsidP="000B3C8B"/>
        </w:tc>
      </w:tr>
      <w:tr w:rsidR="000B3C8B" w14:paraId="74D75EC8" w14:textId="77777777" w:rsidTr="00625CF9">
        <w:trPr>
          <w:jc w:val="center"/>
        </w:trPr>
        <w:tc>
          <w:tcPr>
            <w:tcW w:w="679" w:type="dxa"/>
          </w:tcPr>
          <w:p w14:paraId="65A420D2" w14:textId="4C6CF0F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52" w:type="dxa"/>
          </w:tcPr>
          <w:p w14:paraId="648C02C3" w14:textId="69CF4C6F" w:rsidR="000B3C8B" w:rsidRPr="00CE0A4E" w:rsidRDefault="000B3C8B" w:rsidP="000B3C8B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4316C820" w14:textId="46D2C755" w:rsidR="000B3C8B" w:rsidRPr="00DE3D67" w:rsidRDefault="000B3C8B" w:rsidP="000B3C8B">
            <w:pPr>
              <w:rPr>
                <w:b/>
              </w:rPr>
            </w:pPr>
            <w:r w:rsidRPr="00DE3D67">
              <w:rPr>
                <w:b/>
              </w:rPr>
              <w:t>Kiçik summativ qiymətləndirmə - 1</w:t>
            </w:r>
          </w:p>
        </w:tc>
        <w:tc>
          <w:tcPr>
            <w:tcW w:w="563" w:type="dxa"/>
          </w:tcPr>
          <w:p w14:paraId="0626D984" w14:textId="78D94AC8" w:rsidR="000B3C8B" w:rsidRPr="00C0435B" w:rsidRDefault="000B3C8B" w:rsidP="000B3C8B">
            <w:pPr>
              <w:jc w:val="center"/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B734B43" w14:textId="77777777" w:rsidR="000B3C8B" w:rsidRDefault="000B3C8B" w:rsidP="000B3C8B"/>
        </w:tc>
        <w:tc>
          <w:tcPr>
            <w:tcW w:w="1652" w:type="dxa"/>
          </w:tcPr>
          <w:p w14:paraId="311B068F" w14:textId="77777777" w:rsidR="000B3C8B" w:rsidRDefault="000B3C8B" w:rsidP="000B3C8B"/>
        </w:tc>
      </w:tr>
      <w:tr w:rsidR="000B3C8B" w14:paraId="1501C911" w14:textId="77777777" w:rsidTr="00625CF9">
        <w:trPr>
          <w:jc w:val="center"/>
        </w:trPr>
        <w:tc>
          <w:tcPr>
            <w:tcW w:w="679" w:type="dxa"/>
          </w:tcPr>
          <w:p w14:paraId="07B8A48C" w14:textId="43030137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52" w:type="dxa"/>
          </w:tcPr>
          <w:p w14:paraId="518D4F99" w14:textId="1441DDB1" w:rsidR="000B3C8B" w:rsidRPr="00CE0A4E" w:rsidRDefault="000B3C8B" w:rsidP="000B3C8B">
            <w:pPr>
              <w:tabs>
                <w:tab w:val="right" w:pos="2891"/>
              </w:tabs>
              <w:jc w:val="center"/>
              <w:rPr>
                <w:b/>
              </w:rPr>
            </w:pPr>
            <w:r>
              <w:rPr>
                <w:b/>
              </w:rPr>
              <w:t>3.1.4.</w:t>
            </w:r>
          </w:p>
        </w:tc>
        <w:tc>
          <w:tcPr>
            <w:tcW w:w="5103" w:type="dxa"/>
          </w:tcPr>
          <w:p w14:paraId="47BE46D0" w14:textId="0F08CC64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Rəy</w:t>
            </w:r>
          </w:p>
        </w:tc>
        <w:tc>
          <w:tcPr>
            <w:tcW w:w="563" w:type="dxa"/>
          </w:tcPr>
          <w:p w14:paraId="1290570C" w14:textId="5C085C00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6682B2B" w14:textId="77777777" w:rsidR="000B3C8B" w:rsidRDefault="000B3C8B" w:rsidP="000B3C8B"/>
        </w:tc>
        <w:tc>
          <w:tcPr>
            <w:tcW w:w="1652" w:type="dxa"/>
          </w:tcPr>
          <w:p w14:paraId="254CF939" w14:textId="77777777" w:rsidR="000B3C8B" w:rsidRDefault="000B3C8B" w:rsidP="000B3C8B"/>
        </w:tc>
      </w:tr>
      <w:tr w:rsidR="000B3C8B" w14:paraId="7B20F45C" w14:textId="77777777" w:rsidTr="00625CF9">
        <w:trPr>
          <w:jc w:val="center"/>
        </w:trPr>
        <w:tc>
          <w:tcPr>
            <w:tcW w:w="679" w:type="dxa"/>
          </w:tcPr>
          <w:p w14:paraId="51A8DE08" w14:textId="63DB9D1E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52" w:type="dxa"/>
          </w:tcPr>
          <w:p w14:paraId="565AC8C6" w14:textId="3DE28DB7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1.1.2.</w:t>
            </w:r>
          </w:p>
        </w:tc>
        <w:tc>
          <w:tcPr>
            <w:tcW w:w="5103" w:type="dxa"/>
          </w:tcPr>
          <w:p w14:paraId="0BC57E44" w14:textId="4724A017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Bəşəriyyətin yaddaşı yazı </w:t>
            </w:r>
          </w:p>
        </w:tc>
        <w:tc>
          <w:tcPr>
            <w:tcW w:w="563" w:type="dxa"/>
          </w:tcPr>
          <w:p w14:paraId="556083B1" w14:textId="69AF7918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2A90D04" w14:textId="77777777" w:rsidR="000B3C8B" w:rsidRDefault="000B3C8B" w:rsidP="000B3C8B"/>
        </w:tc>
        <w:tc>
          <w:tcPr>
            <w:tcW w:w="1652" w:type="dxa"/>
          </w:tcPr>
          <w:p w14:paraId="5A654BFC" w14:textId="77777777" w:rsidR="000B3C8B" w:rsidRDefault="000B3C8B" w:rsidP="000B3C8B"/>
        </w:tc>
      </w:tr>
      <w:tr w:rsidR="000B3C8B" w14:paraId="65B3F409" w14:textId="77777777" w:rsidTr="00625CF9">
        <w:trPr>
          <w:jc w:val="center"/>
        </w:trPr>
        <w:tc>
          <w:tcPr>
            <w:tcW w:w="679" w:type="dxa"/>
          </w:tcPr>
          <w:p w14:paraId="0F221C37" w14:textId="35AE89DA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52" w:type="dxa"/>
          </w:tcPr>
          <w:p w14:paraId="2AA134E9" w14:textId="37638B16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2.2.3.</w:t>
            </w:r>
          </w:p>
        </w:tc>
        <w:tc>
          <w:tcPr>
            <w:tcW w:w="5103" w:type="dxa"/>
          </w:tcPr>
          <w:p w14:paraId="654FC405" w14:textId="0AE62EA9" w:rsidR="000B3C8B" w:rsidRPr="00CE0A4E" w:rsidRDefault="000B3C8B" w:rsidP="000B3C8B">
            <w:pPr>
              <w:rPr>
                <w:bCs/>
              </w:rPr>
            </w:pPr>
            <w:r w:rsidRPr="00D51C36">
              <w:rPr>
                <w:bCs/>
              </w:rPr>
              <w:t xml:space="preserve">Bəşəriyyətin yaddaşı yazı </w:t>
            </w:r>
          </w:p>
        </w:tc>
        <w:tc>
          <w:tcPr>
            <w:tcW w:w="563" w:type="dxa"/>
          </w:tcPr>
          <w:p w14:paraId="58768683" w14:textId="3289A370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5613465A" w14:textId="77777777" w:rsidR="000B3C8B" w:rsidRDefault="000B3C8B" w:rsidP="000B3C8B"/>
        </w:tc>
        <w:tc>
          <w:tcPr>
            <w:tcW w:w="1652" w:type="dxa"/>
          </w:tcPr>
          <w:p w14:paraId="3C7EC0B7" w14:textId="77777777" w:rsidR="000B3C8B" w:rsidRDefault="000B3C8B" w:rsidP="000B3C8B"/>
        </w:tc>
      </w:tr>
      <w:tr w:rsidR="000B3C8B" w14:paraId="6F85D4CA" w14:textId="77777777" w:rsidTr="00625CF9">
        <w:trPr>
          <w:jc w:val="center"/>
        </w:trPr>
        <w:tc>
          <w:tcPr>
            <w:tcW w:w="679" w:type="dxa"/>
          </w:tcPr>
          <w:p w14:paraId="7FB72EE4" w14:textId="7D947584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52" w:type="dxa"/>
          </w:tcPr>
          <w:p w14:paraId="318EE753" w14:textId="00DB8A29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3.1.3.</w:t>
            </w:r>
          </w:p>
        </w:tc>
        <w:tc>
          <w:tcPr>
            <w:tcW w:w="5103" w:type="dxa"/>
          </w:tcPr>
          <w:p w14:paraId="22E74C40" w14:textId="7354A603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773BC2D7" w14:textId="401FE6D5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AAE9BAE" w14:textId="77777777" w:rsidR="000B3C8B" w:rsidRDefault="000B3C8B" w:rsidP="000B3C8B"/>
        </w:tc>
        <w:tc>
          <w:tcPr>
            <w:tcW w:w="1652" w:type="dxa"/>
          </w:tcPr>
          <w:p w14:paraId="27973981" w14:textId="77777777" w:rsidR="000B3C8B" w:rsidRDefault="000B3C8B" w:rsidP="000B3C8B"/>
        </w:tc>
      </w:tr>
      <w:tr w:rsidR="000B3C8B" w14:paraId="6B064CC1" w14:textId="77777777" w:rsidTr="00625CF9">
        <w:trPr>
          <w:jc w:val="center"/>
        </w:trPr>
        <w:tc>
          <w:tcPr>
            <w:tcW w:w="679" w:type="dxa"/>
          </w:tcPr>
          <w:p w14:paraId="78547CF4" w14:textId="5440026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52" w:type="dxa"/>
          </w:tcPr>
          <w:p w14:paraId="5C4A8996" w14:textId="014FFF18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4.1.2.</w:t>
            </w:r>
          </w:p>
        </w:tc>
        <w:tc>
          <w:tcPr>
            <w:tcW w:w="5103" w:type="dxa"/>
          </w:tcPr>
          <w:p w14:paraId="2518C403" w14:textId="7682449F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6AB29C4E" w14:textId="1E65090C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1235B7D" w14:textId="77777777" w:rsidR="000B3C8B" w:rsidRDefault="000B3C8B" w:rsidP="000B3C8B"/>
        </w:tc>
        <w:tc>
          <w:tcPr>
            <w:tcW w:w="1652" w:type="dxa"/>
          </w:tcPr>
          <w:p w14:paraId="2479AD9E" w14:textId="77777777" w:rsidR="000B3C8B" w:rsidRDefault="000B3C8B" w:rsidP="000B3C8B"/>
        </w:tc>
      </w:tr>
      <w:tr w:rsidR="000B3C8B" w14:paraId="27D720B3" w14:textId="77777777" w:rsidTr="00625CF9">
        <w:trPr>
          <w:jc w:val="center"/>
        </w:trPr>
        <w:tc>
          <w:tcPr>
            <w:tcW w:w="679" w:type="dxa"/>
          </w:tcPr>
          <w:p w14:paraId="582AA295" w14:textId="043B10E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52" w:type="dxa"/>
          </w:tcPr>
          <w:p w14:paraId="76AC22A4" w14:textId="74F9F809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3.1.2.</w:t>
            </w:r>
          </w:p>
        </w:tc>
        <w:tc>
          <w:tcPr>
            <w:tcW w:w="5103" w:type="dxa"/>
          </w:tcPr>
          <w:p w14:paraId="0C3C8A1A" w14:textId="0686DA7A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Ifadənin yazılması</w:t>
            </w:r>
          </w:p>
        </w:tc>
        <w:tc>
          <w:tcPr>
            <w:tcW w:w="563" w:type="dxa"/>
          </w:tcPr>
          <w:p w14:paraId="28BC27D2" w14:textId="422478D6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55506B5E" w14:textId="77777777" w:rsidR="000B3C8B" w:rsidRDefault="000B3C8B" w:rsidP="000B3C8B"/>
        </w:tc>
        <w:tc>
          <w:tcPr>
            <w:tcW w:w="1652" w:type="dxa"/>
          </w:tcPr>
          <w:p w14:paraId="0933EB50" w14:textId="77777777" w:rsidR="000B3C8B" w:rsidRDefault="000B3C8B" w:rsidP="000B3C8B"/>
        </w:tc>
      </w:tr>
      <w:tr w:rsidR="000B3C8B" w14:paraId="5F22B211" w14:textId="77777777" w:rsidTr="00625CF9">
        <w:trPr>
          <w:jc w:val="center"/>
        </w:trPr>
        <w:tc>
          <w:tcPr>
            <w:tcW w:w="679" w:type="dxa"/>
          </w:tcPr>
          <w:p w14:paraId="74E9E75D" w14:textId="3D650EBF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52" w:type="dxa"/>
          </w:tcPr>
          <w:p w14:paraId="4C5DD033" w14:textId="34AD5F13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4.1.3.</w:t>
            </w:r>
          </w:p>
        </w:tc>
        <w:tc>
          <w:tcPr>
            <w:tcW w:w="5103" w:type="dxa"/>
          </w:tcPr>
          <w:p w14:paraId="2D95DA5A" w14:textId="298106F0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Ifadənin yoxlanılması</w:t>
            </w:r>
          </w:p>
        </w:tc>
        <w:tc>
          <w:tcPr>
            <w:tcW w:w="563" w:type="dxa"/>
          </w:tcPr>
          <w:p w14:paraId="625C9622" w14:textId="098AD18E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4F8773D" w14:textId="77777777" w:rsidR="000B3C8B" w:rsidRDefault="000B3C8B" w:rsidP="000B3C8B"/>
        </w:tc>
        <w:tc>
          <w:tcPr>
            <w:tcW w:w="1652" w:type="dxa"/>
          </w:tcPr>
          <w:p w14:paraId="1B030D52" w14:textId="77777777" w:rsidR="000B3C8B" w:rsidRDefault="000B3C8B" w:rsidP="000B3C8B"/>
        </w:tc>
      </w:tr>
      <w:tr w:rsidR="000B3C8B" w14:paraId="70502725" w14:textId="77777777" w:rsidTr="00625CF9">
        <w:trPr>
          <w:jc w:val="center"/>
        </w:trPr>
        <w:tc>
          <w:tcPr>
            <w:tcW w:w="679" w:type="dxa"/>
          </w:tcPr>
          <w:p w14:paraId="7A538579" w14:textId="617FE49D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52" w:type="dxa"/>
          </w:tcPr>
          <w:p w14:paraId="71346EA9" w14:textId="7A25397C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3.1.2.</w:t>
            </w:r>
          </w:p>
        </w:tc>
        <w:tc>
          <w:tcPr>
            <w:tcW w:w="5103" w:type="dxa"/>
          </w:tcPr>
          <w:p w14:paraId="6C75DF71" w14:textId="474133AC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Elmi mətnin hazırlanması</w:t>
            </w:r>
          </w:p>
        </w:tc>
        <w:tc>
          <w:tcPr>
            <w:tcW w:w="563" w:type="dxa"/>
          </w:tcPr>
          <w:p w14:paraId="51214B92" w14:textId="68E67726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55D0100" w14:textId="77777777" w:rsidR="000B3C8B" w:rsidRDefault="000B3C8B" w:rsidP="000B3C8B"/>
        </w:tc>
        <w:tc>
          <w:tcPr>
            <w:tcW w:w="1652" w:type="dxa"/>
          </w:tcPr>
          <w:p w14:paraId="5BFC121F" w14:textId="77777777" w:rsidR="000B3C8B" w:rsidRDefault="000B3C8B" w:rsidP="000B3C8B"/>
        </w:tc>
      </w:tr>
      <w:tr w:rsidR="000B3C8B" w14:paraId="3D3416BA" w14:textId="77777777" w:rsidTr="00625CF9">
        <w:trPr>
          <w:jc w:val="center"/>
        </w:trPr>
        <w:tc>
          <w:tcPr>
            <w:tcW w:w="679" w:type="dxa"/>
          </w:tcPr>
          <w:p w14:paraId="448D5D5F" w14:textId="745A5069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52" w:type="dxa"/>
          </w:tcPr>
          <w:p w14:paraId="7E43DCF3" w14:textId="011B453C" w:rsidR="000B3C8B" w:rsidRPr="00CE0A4E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5103" w:type="dxa"/>
          </w:tcPr>
          <w:p w14:paraId="751B3F4E" w14:textId="4E424343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Elmi mətnin yoxlanması</w:t>
            </w:r>
          </w:p>
        </w:tc>
        <w:tc>
          <w:tcPr>
            <w:tcW w:w="563" w:type="dxa"/>
          </w:tcPr>
          <w:p w14:paraId="325D2030" w14:textId="0109EED0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39A8A19D" w14:textId="77777777" w:rsidR="000B3C8B" w:rsidRDefault="000B3C8B" w:rsidP="000B3C8B"/>
        </w:tc>
        <w:tc>
          <w:tcPr>
            <w:tcW w:w="1652" w:type="dxa"/>
          </w:tcPr>
          <w:p w14:paraId="154CC527" w14:textId="77777777" w:rsidR="000B3C8B" w:rsidRDefault="000B3C8B" w:rsidP="000B3C8B"/>
        </w:tc>
      </w:tr>
      <w:tr w:rsidR="000B3C8B" w14:paraId="043E2794" w14:textId="77777777" w:rsidTr="00625CF9">
        <w:trPr>
          <w:jc w:val="center"/>
        </w:trPr>
        <w:tc>
          <w:tcPr>
            <w:tcW w:w="679" w:type="dxa"/>
          </w:tcPr>
          <w:p w14:paraId="0D036539" w14:textId="71822E89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52" w:type="dxa"/>
          </w:tcPr>
          <w:p w14:paraId="564EED89" w14:textId="0E3BB397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1.1.2.</w:t>
            </w:r>
          </w:p>
        </w:tc>
        <w:tc>
          <w:tcPr>
            <w:tcW w:w="5103" w:type="dxa"/>
          </w:tcPr>
          <w:p w14:paraId="2EC4CAF9" w14:textId="3B3DFB31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Arzum jurnalist olmaq idi</w:t>
            </w:r>
          </w:p>
        </w:tc>
        <w:tc>
          <w:tcPr>
            <w:tcW w:w="563" w:type="dxa"/>
          </w:tcPr>
          <w:p w14:paraId="4567F22E" w14:textId="315897D0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3FC2BB0F" w14:textId="77777777" w:rsidR="000B3C8B" w:rsidRDefault="000B3C8B" w:rsidP="000B3C8B"/>
        </w:tc>
        <w:tc>
          <w:tcPr>
            <w:tcW w:w="1652" w:type="dxa"/>
          </w:tcPr>
          <w:p w14:paraId="2C8EFAF4" w14:textId="77777777" w:rsidR="000B3C8B" w:rsidRDefault="000B3C8B" w:rsidP="000B3C8B"/>
        </w:tc>
      </w:tr>
      <w:tr w:rsidR="000B3C8B" w14:paraId="239E84FC" w14:textId="77777777" w:rsidTr="00625CF9">
        <w:trPr>
          <w:jc w:val="center"/>
        </w:trPr>
        <w:tc>
          <w:tcPr>
            <w:tcW w:w="679" w:type="dxa"/>
          </w:tcPr>
          <w:p w14:paraId="0D6BF33B" w14:textId="01073B82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352" w:type="dxa"/>
          </w:tcPr>
          <w:p w14:paraId="015EDB6E" w14:textId="23656274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2.1.1.</w:t>
            </w:r>
          </w:p>
        </w:tc>
        <w:tc>
          <w:tcPr>
            <w:tcW w:w="5103" w:type="dxa"/>
          </w:tcPr>
          <w:p w14:paraId="25437C04" w14:textId="4ED990BB" w:rsidR="000B3C8B" w:rsidRPr="00CE0A4E" w:rsidRDefault="000B3C8B" w:rsidP="000B3C8B">
            <w:pPr>
              <w:rPr>
                <w:bCs/>
              </w:rPr>
            </w:pPr>
            <w:r w:rsidRPr="00B24223">
              <w:rPr>
                <w:bCs/>
              </w:rPr>
              <w:t>Arzum jurnalist olmaq idi</w:t>
            </w:r>
          </w:p>
        </w:tc>
        <w:tc>
          <w:tcPr>
            <w:tcW w:w="563" w:type="dxa"/>
          </w:tcPr>
          <w:p w14:paraId="4905E9EE" w14:textId="4EAB8614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2EC3268" w14:textId="77777777" w:rsidR="000B3C8B" w:rsidRDefault="000B3C8B" w:rsidP="000B3C8B"/>
        </w:tc>
        <w:tc>
          <w:tcPr>
            <w:tcW w:w="1652" w:type="dxa"/>
          </w:tcPr>
          <w:p w14:paraId="3A5680F8" w14:textId="77777777" w:rsidR="000B3C8B" w:rsidRDefault="000B3C8B" w:rsidP="000B3C8B"/>
        </w:tc>
      </w:tr>
      <w:tr w:rsidR="000B3C8B" w14:paraId="56699C84" w14:textId="77777777" w:rsidTr="00625CF9">
        <w:trPr>
          <w:jc w:val="center"/>
        </w:trPr>
        <w:tc>
          <w:tcPr>
            <w:tcW w:w="679" w:type="dxa"/>
          </w:tcPr>
          <w:p w14:paraId="7A7F3BC1" w14:textId="0A22E9F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52" w:type="dxa"/>
          </w:tcPr>
          <w:p w14:paraId="7E2461C2" w14:textId="037EBCC5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4.1.2.</w:t>
            </w:r>
          </w:p>
        </w:tc>
        <w:tc>
          <w:tcPr>
            <w:tcW w:w="5103" w:type="dxa"/>
          </w:tcPr>
          <w:p w14:paraId="06085842" w14:textId="75846DC7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79E47F03" w14:textId="28F97B9F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DE98762" w14:textId="77777777" w:rsidR="000B3C8B" w:rsidRDefault="000B3C8B" w:rsidP="000B3C8B"/>
        </w:tc>
        <w:tc>
          <w:tcPr>
            <w:tcW w:w="1652" w:type="dxa"/>
          </w:tcPr>
          <w:p w14:paraId="12FB86A8" w14:textId="77777777" w:rsidR="000B3C8B" w:rsidRDefault="000B3C8B" w:rsidP="000B3C8B"/>
        </w:tc>
      </w:tr>
      <w:tr w:rsidR="000B3C8B" w14:paraId="428EE5D2" w14:textId="77777777" w:rsidTr="00625CF9">
        <w:trPr>
          <w:jc w:val="center"/>
        </w:trPr>
        <w:tc>
          <w:tcPr>
            <w:tcW w:w="679" w:type="dxa"/>
          </w:tcPr>
          <w:p w14:paraId="47932079" w14:textId="4CDEE07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52" w:type="dxa"/>
          </w:tcPr>
          <w:p w14:paraId="725190C7" w14:textId="301C8B60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3.1.2.</w:t>
            </w:r>
          </w:p>
        </w:tc>
        <w:tc>
          <w:tcPr>
            <w:tcW w:w="5103" w:type="dxa"/>
          </w:tcPr>
          <w:p w14:paraId="5BB4F621" w14:textId="0EA9CB4F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Esse </w:t>
            </w:r>
          </w:p>
        </w:tc>
        <w:tc>
          <w:tcPr>
            <w:tcW w:w="563" w:type="dxa"/>
          </w:tcPr>
          <w:p w14:paraId="3EB2AE32" w14:textId="092E991F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7D178A5" w14:textId="77777777" w:rsidR="000B3C8B" w:rsidRDefault="000B3C8B" w:rsidP="000B3C8B"/>
        </w:tc>
        <w:tc>
          <w:tcPr>
            <w:tcW w:w="1652" w:type="dxa"/>
          </w:tcPr>
          <w:p w14:paraId="6A0E52E4" w14:textId="77777777" w:rsidR="000B3C8B" w:rsidRDefault="000B3C8B" w:rsidP="000B3C8B"/>
        </w:tc>
      </w:tr>
      <w:tr w:rsidR="000B3C8B" w14:paraId="30186620" w14:textId="77777777" w:rsidTr="00625CF9">
        <w:trPr>
          <w:jc w:val="center"/>
        </w:trPr>
        <w:tc>
          <w:tcPr>
            <w:tcW w:w="679" w:type="dxa"/>
          </w:tcPr>
          <w:p w14:paraId="411B4E69" w14:textId="239F8AE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52" w:type="dxa"/>
          </w:tcPr>
          <w:p w14:paraId="4F9BEB62" w14:textId="521BADBD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3.1.3.</w:t>
            </w:r>
          </w:p>
        </w:tc>
        <w:tc>
          <w:tcPr>
            <w:tcW w:w="5103" w:type="dxa"/>
          </w:tcPr>
          <w:p w14:paraId="3A391306" w14:textId="5A31CBD2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Səhvlər üzərində iş</w:t>
            </w:r>
          </w:p>
        </w:tc>
        <w:tc>
          <w:tcPr>
            <w:tcW w:w="563" w:type="dxa"/>
          </w:tcPr>
          <w:p w14:paraId="7F4A929B" w14:textId="48532ED9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AE735E6" w14:textId="77777777" w:rsidR="000B3C8B" w:rsidRDefault="000B3C8B" w:rsidP="000B3C8B"/>
        </w:tc>
        <w:tc>
          <w:tcPr>
            <w:tcW w:w="1652" w:type="dxa"/>
          </w:tcPr>
          <w:p w14:paraId="430BA07B" w14:textId="77777777" w:rsidR="000B3C8B" w:rsidRDefault="000B3C8B" w:rsidP="000B3C8B"/>
        </w:tc>
      </w:tr>
      <w:tr w:rsidR="000B3C8B" w14:paraId="28DD76C4" w14:textId="77777777" w:rsidTr="00625CF9">
        <w:trPr>
          <w:jc w:val="center"/>
        </w:trPr>
        <w:tc>
          <w:tcPr>
            <w:tcW w:w="679" w:type="dxa"/>
          </w:tcPr>
          <w:p w14:paraId="2B3C7CDC" w14:textId="1895E997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352" w:type="dxa"/>
          </w:tcPr>
          <w:p w14:paraId="4A8ED72B" w14:textId="37EABD53" w:rsidR="000B3C8B" w:rsidRPr="00CE0A4E" w:rsidRDefault="000B3C8B" w:rsidP="000B3C8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7F2FAA53" w14:textId="0EAD477C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Layihə üzərində iş </w:t>
            </w:r>
            <w:r>
              <w:rPr>
                <w:bCs/>
              </w:rPr>
              <w:lastRenderedPageBreak/>
              <w:t>(</w:t>
            </w:r>
            <w:r w:rsidRPr="00373DFA">
              <w:rPr>
                <w:bCs/>
              </w:rPr>
              <w:t>http://www.tipii.edu.az/az/article/538-layiha-metodikasi</w:t>
            </w:r>
            <w:r>
              <w:rPr>
                <w:bCs/>
              </w:rPr>
              <w:t>)</w:t>
            </w:r>
          </w:p>
        </w:tc>
        <w:tc>
          <w:tcPr>
            <w:tcW w:w="563" w:type="dxa"/>
          </w:tcPr>
          <w:p w14:paraId="35023B9A" w14:textId="3A9B9F01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973" w:type="dxa"/>
          </w:tcPr>
          <w:p w14:paraId="31B55691" w14:textId="77777777" w:rsidR="000B3C8B" w:rsidRDefault="000B3C8B" w:rsidP="000B3C8B"/>
        </w:tc>
        <w:tc>
          <w:tcPr>
            <w:tcW w:w="1652" w:type="dxa"/>
          </w:tcPr>
          <w:p w14:paraId="14C6C76E" w14:textId="77777777" w:rsidR="000B3C8B" w:rsidRDefault="000B3C8B" w:rsidP="000B3C8B"/>
        </w:tc>
      </w:tr>
      <w:tr w:rsidR="000B3C8B" w14:paraId="18EFE9E0" w14:textId="77777777" w:rsidTr="00625CF9">
        <w:trPr>
          <w:jc w:val="center"/>
        </w:trPr>
        <w:tc>
          <w:tcPr>
            <w:tcW w:w="679" w:type="dxa"/>
          </w:tcPr>
          <w:p w14:paraId="268798D7" w14:textId="7D4D07D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352" w:type="dxa"/>
          </w:tcPr>
          <w:p w14:paraId="3AFF31F8" w14:textId="436DDC10" w:rsidR="000B3C8B" w:rsidRPr="00CE0A4E" w:rsidRDefault="000B3C8B" w:rsidP="000B3C8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19ECE127" w14:textId="1C51EC46" w:rsidR="000B3C8B" w:rsidRPr="00DE3D67" w:rsidRDefault="000B3C8B" w:rsidP="000B3C8B">
            <w:pPr>
              <w:rPr>
                <w:b/>
              </w:rPr>
            </w:pPr>
            <w:r w:rsidRPr="00DE3D67">
              <w:rPr>
                <w:b/>
              </w:rPr>
              <w:t>Kiçik summativ qiymətləndirmə - 2</w:t>
            </w:r>
          </w:p>
        </w:tc>
        <w:tc>
          <w:tcPr>
            <w:tcW w:w="563" w:type="dxa"/>
          </w:tcPr>
          <w:p w14:paraId="2F66E8DF" w14:textId="62A61E7F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A007C85" w14:textId="77777777" w:rsidR="000B3C8B" w:rsidRDefault="000B3C8B" w:rsidP="000B3C8B"/>
        </w:tc>
        <w:tc>
          <w:tcPr>
            <w:tcW w:w="1652" w:type="dxa"/>
          </w:tcPr>
          <w:p w14:paraId="1FB5B510" w14:textId="77777777" w:rsidR="000B3C8B" w:rsidRDefault="000B3C8B" w:rsidP="000B3C8B"/>
        </w:tc>
      </w:tr>
      <w:tr w:rsidR="000B3C8B" w14:paraId="1922DD88" w14:textId="77777777" w:rsidTr="00625CF9">
        <w:trPr>
          <w:jc w:val="center"/>
        </w:trPr>
        <w:tc>
          <w:tcPr>
            <w:tcW w:w="10322" w:type="dxa"/>
            <w:gridSpan w:val="6"/>
          </w:tcPr>
          <w:p w14:paraId="54F6BFA4" w14:textId="3E43B852" w:rsidR="000B3C8B" w:rsidRDefault="000B3C8B" w:rsidP="000B3C8B">
            <w:pPr>
              <w:jc w:val="center"/>
            </w:pPr>
            <w:r w:rsidRPr="00353AC4">
              <w:rPr>
                <w:b/>
              </w:rPr>
              <w:t>II B</w:t>
            </w:r>
            <w:r w:rsidRPr="00603107">
              <w:rPr>
                <w:b/>
              </w:rPr>
              <w:t>ÖLMƏ</w:t>
            </w:r>
            <w:r>
              <w:rPr>
                <w:b/>
              </w:rPr>
              <w:t xml:space="preserve"> TƏBİƏT VƏ BİZ</w:t>
            </w:r>
          </w:p>
        </w:tc>
      </w:tr>
      <w:tr w:rsidR="000B3C8B" w14:paraId="6B6717BA" w14:textId="77777777" w:rsidTr="00625CF9">
        <w:trPr>
          <w:jc w:val="center"/>
        </w:trPr>
        <w:tc>
          <w:tcPr>
            <w:tcW w:w="679" w:type="dxa"/>
          </w:tcPr>
          <w:p w14:paraId="65B66B7B" w14:textId="6B279666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352" w:type="dxa"/>
          </w:tcPr>
          <w:p w14:paraId="224632EA" w14:textId="0AE51546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1.1.1.</w:t>
            </w:r>
          </w:p>
        </w:tc>
        <w:tc>
          <w:tcPr>
            <w:tcW w:w="5103" w:type="dxa"/>
          </w:tcPr>
          <w:p w14:paraId="52521D6D" w14:textId="4492C815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Muğan </w:t>
            </w:r>
          </w:p>
        </w:tc>
        <w:tc>
          <w:tcPr>
            <w:tcW w:w="563" w:type="dxa"/>
          </w:tcPr>
          <w:p w14:paraId="1EE06278" w14:textId="2F86680A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12E501D" w14:textId="77777777" w:rsidR="000B3C8B" w:rsidRDefault="000B3C8B" w:rsidP="000B3C8B"/>
        </w:tc>
        <w:tc>
          <w:tcPr>
            <w:tcW w:w="1652" w:type="dxa"/>
          </w:tcPr>
          <w:p w14:paraId="08C43D0F" w14:textId="77777777" w:rsidR="000B3C8B" w:rsidRDefault="000B3C8B" w:rsidP="000B3C8B"/>
        </w:tc>
      </w:tr>
      <w:tr w:rsidR="000B3C8B" w14:paraId="12B172D3" w14:textId="77777777" w:rsidTr="00625CF9">
        <w:trPr>
          <w:jc w:val="center"/>
        </w:trPr>
        <w:tc>
          <w:tcPr>
            <w:tcW w:w="679" w:type="dxa"/>
          </w:tcPr>
          <w:p w14:paraId="12832457" w14:textId="6BA190C2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52" w:type="dxa"/>
          </w:tcPr>
          <w:p w14:paraId="4C15CB16" w14:textId="116DE5EA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2.1.1.</w:t>
            </w:r>
          </w:p>
        </w:tc>
        <w:tc>
          <w:tcPr>
            <w:tcW w:w="5103" w:type="dxa"/>
          </w:tcPr>
          <w:p w14:paraId="2E73D3C9" w14:textId="3EAA8C03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Muğan </w:t>
            </w:r>
          </w:p>
        </w:tc>
        <w:tc>
          <w:tcPr>
            <w:tcW w:w="563" w:type="dxa"/>
          </w:tcPr>
          <w:p w14:paraId="1FFC201D" w14:textId="333FB79D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668A8DE" w14:textId="77777777" w:rsidR="000B3C8B" w:rsidRDefault="000B3C8B" w:rsidP="000B3C8B"/>
        </w:tc>
        <w:tc>
          <w:tcPr>
            <w:tcW w:w="1652" w:type="dxa"/>
          </w:tcPr>
          <w:p w14:paraId="18230632" w14:textId="77777777" w:rsidR="000B3C8B" w:rsidRDefault="000B3C8B" w:rsidP="000B3C8B"/>
        </w:tc>
      </w:tr>
      <w:tr w:rsidR="000B3C8B" w14:paraId="2FA92CCA" w14:textId="77777777" w:rsidTr="00625CF9">
        <w:trPr>
          <w:jc w:val="center"/>
        </w:trPr>
        <w:tc>
          <w:tcPr>
            <w:tcW w:w="679" w:type="dxa"/>
          </w:tcPr>
          <w:p w14:paraId="44AD8E40" w14:textId="24D7BAAA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352" w:type="dxa"/>
          </w:tcPr>
          <w:p w14:paraId="5136F6AE" w14:textId="401A006C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4.1.1.</w:t>
            </w:r>
          </w:p>
        </w:tc>
        <w:tc>
          <w:tcPr>
            <w:tcW w:w="5103" w:type="dxa"/>
          </w:tcPr>
          <w:p w14:paraId="3E8BE38F" w14:textId="248AC919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213182E1" w14:textId="2C908004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376BAA6" w14:textId="77777777" w:rsidR="000B3C8B" w:rsidRDefault="000B3C8B" w:rsidP="000B3C8B"/>
        </w:tc>
        <w:tc>
          <w:tcPr>
            <w:tcW w:w="1652" w:type="dxa"/>
          </w:tcPr>
          <w:p w14:paraId="7CE31BA9" w14:textId="77777777" w:rsidR="000B3C8B" w:rsidRDefault="000B3C8B" w:rsidP="000B3C8B"/>
        </w:tc>
      </w:tr>
      <w:tr w:rsidR="000B3C8B" w14:paraId="7720C0BA" w14:textId="77777777" w:rsidTr="00625CF9">
        <w:trPr>
          <w:jc w:val="center"/>
        </w:trPr>
        <w:tc>
          <w:tcPr>
            <w:tcW w:w="679" w:type="dxa"/>
          </w:tcPr>
          <w:p w14:paraId="5BD6D516" w14:textId="1E8B21F9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52" w:type="dxa"/>
          </w:tcPr>
          <w:p w14:paraId="5BB98E53" w14:textId="408F14D6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4.1.1.</w:t>
            </w:r>
          </w:p>
        </w:tc>
        <w:tc>
          <w:tcPr>
            <w:tcW w:w="5103" w:type="dxa"/>
          </w:tcPr>
          <w:p w14:paraId="4A8714B9" w14:textId="2C7C81BA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Ifadə</w:t>
            </w:r>
          </w:p>
        </w:tc>
        <w:tc>
          <w:tcPr>
            <w:tcW w:w="563" w:type="dxa"/>
          </w:tcPr>
          <w:p w14:paraId="2877082E" w14:textId="17A5B114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9819A1C" w14:textId="77777777" w:rsidR="000B3C8B" w:rsidRDefault="000B3C8B" w:rsidP="000B3C8B"/>
        </w:tc>
        <w:tc>
          <w:tcPr>
            <w:tcW w:w="1652" w:type="dxa"/>
          </w:tcPr>
          <w:p w14:paraId="7C02165C" w14:textId="77777777" w:rsidR="000B3C8B" w:rsidRDefault="000B3C8B" w:rsidP="000B3C8B"/>
        </w:tc>
      </w:tr>
      <w:tr w:rsidR="000B3C8B" w14:paraId="257487B0" w14:textId="77777777" w:rsidTr="00625CF9">
        <w:trPr>
          <w:jc w:val="center"/>
        </w:trPr>
        <w:tc>
          <w:tcPr>
            <w:tcW w:w="679" w:type="dxa"/>
          </w:tcPr>
          <w:p w14:paraId="3D951071" w14:textId="3E756AD0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352" w:type="dxa"/>
          </w:tcPr>
          <w:p w14:paraId="1AA48F9A" w14:textId="4C1F3B45" w:rsidR="000B3C8B" w:rsidRPr="00CE0A4E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4.1.4.</w:t>
            </w:r>
          </w:p>
        </w:tc>
        <w:tc>
          <w:tcPr>
            <w:tcW w:w="5103" w:type="dxa"/>
          </w:tcPr>
          <w:p w14:paraId="26687071" w14:textId="372933CB" w:rsidR="000B3C8B" w:rsidRPr="00CE0A4E" w:rsidRDefault="000B3C8B" w:rsidP="000B3C8B">
            <w:pPr>
              <w:rPr>
                <w:bCs/>
              </w:rPr>
            </w:pPr>
            <w:r>
              <w:rPr>
                <w:bCs/>
              </w:rPr>
              <w:t>Ifadə</w:t>
            </w:r>
          </w:p>
        </w:tc>
        <w:tc>
          <w:tcPr>
            <w:tcW w:w="563" w:type="dxa"/>
          </w:tcPr>
          <w:p w14:paraId="61F1A172" w14:textId="3B32C97C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DCB7EEA" w14:textId="77777777" w:rsidR="000B3C8B" w:rsidRDefault="000B3C8B" w:rsidP="000B3C8B"/>
        </w:tc>
        <w:tc>
          <w:tcPr>
            <w:tcW w:w="1652" w:type="dxa"/>
          </w:tcPr>
          <w:p w14:paraId="52D08B15" w14:textId="77777777" w:rsidR="000B3C8B" w:rsidRDefault="000B3C8B" w:rsidP="000B3C8B"/>
        </w:tc>
      </w:tr>
      <w:tr w:rsidR="000B3C8B" w14:paraId="5F3D967F" w14:textId="77777777" w:rsidTr="00625CF9">
        <w:trPr>
          <w:jc w:val="center"/>
        </w:trPr>
        <w:tc>
          <w:tcPr>
            <w:tcW w:w="679" w:type="dxa"/>
          </w:tcPr>
          <w:p w14:paraId="5891D90A" w14:textId="52220DE6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52" w:type="dxa"/>
          </w:tcPr>
          <w:p w14:paraId="6E403D4E" w14:textId="6531A4A0" w:rsidR="000B3C8B" w:rsidRPr="00404704" w:rsidRDefault="000B3C8B" w:rsidP="000B3C8B">
            <w:pPr>
              <w:jc w:val="center"/>
              <w:rPr>
                <w:b/>
                <w:bCs/>
              </w:rPr>
            </w:pPr>
            <w:r w:rsidRPr="00404704">
              <w:rPr>
                <w:b/>
                <w:bCs/>
              </w:rPr>
              <w:t>1.2.3</w:t>
            </w:r>
            <w:r>
              <w:rPr>
                <w:b/>
                <w:bCs/>
              </w:rPr>
              <w:t>.</w:t>
            </w:r>
          </w:p>
        </w:tc>
        <w:tc>
          <w:tcPr>
            <w:tcW w:w="5103" w:type="dxa"/>
          </w:tcPr>
          <w:p w14:paraId="301C1A23" w14:textId="4D4DE73F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Şollar su kəməri</w:t>
            </w:r>
          </w:p>
        </w:tc>
        <w:tc>
          <w:tcPr>
            <w:tcW w:w="563" w:type="dxa"/>
          </w:tcPr>
          <w:p w14:paraId="1C45453B" w14:textId="0FAE6317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87DB41D" w14:textId="77777777" w:rsidR="000B3C8B" w:rsidRDefault="000B3C8B" w:rsidP="000B3C8B"/>
        </w:tc>
        <w:tc>
          <w:tcPr>
            <w:tcW w:w="1652" w:type="dxa"/>
          </w:tcPr>
          <w:p w14:paraId="7973818A" w14:textId="77777777" w:rsidR="000B3C8B" w:rsidRDefault="000B3C8B" w:rsidP="000B3C8B"/>
        </w:tc>
      </w:tr>
      <w:tr w:rsidR="000B3C8B" w14:paraId="0030C97A" w14:textId="77777777" w:rsidTr="00625CF9">
        <w:trPr>
          <w:jc w:val="center"/>
        </w:trPr>
        <w:tc>
          <w:tcPr>
            <w:tcW w:w="679" w:type="dxa"/>
          </w:tcPr>
          <w:p w14:paraId="54D1F9EB" w14:textId="692C1C10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352" w:type="dxa"/>
          </w:tcPr>
          <w:p w14:paraId="166D7ECC" w14:textId="3C8570CE" w:rsidR="000B3C8B" w:rsidRPr="00B3639F" w:rsidRDefault="000B3C8B" w:rsidP="000B3C8B">
            <w:pPr>
              <w:jc w:val="center"/>
              <w:rPr>
                <w:b/>
              </w:rPr>
            </w:pPr>
            <w:r w:rsidRPr="00B3639F">
              <w:rPr>
                <w:b/>
              </w:rPr>
              <w:t>3.1.3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14:paraId="07348D0D" w14:textId="6A3FB717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Şollar su kəməri</w:t>
            </w:r>
          </w:p>
        </w:tc>
        <w:tc>
          <w:tcPr>
            <w:tcW w:w="563" w:type="dxa"/>
          </w:tcPr>
          <w:p w14:paraId="58F7D818" w14:textId="41236DB5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372A0695" w14:textId="77777777" w:rsidR="000B3C8B" w:rsidRDefault="000B3C8B" w:rsidP="000B3C8B"/>
        </w:tc>
        <w:tc>
          <w:tcPr>
            <w:tcW w:w="1652" w:type="dxa"/>
          </w:tcPr>
          <w:p w14:paraId="624B5CB7" w14:textId="77777777" w:rsidR="000B3C8B" w:rsidRDefault="000B3C8B" w:rsidP="000B3C8B"/>
        </w:tc>
      </w:tr>
      <w:tr w:rsidR="000B3C8B" w14:paraId="52656119" w14:textId="77777777" w:rsidTr="00625CF9">
        <w:trPr>
          <w:jc w:val="center"/>
        </w:trPr>
        <w:tc>
          <w:tcPr>
            <w:tcW w:w="679" w:type="dxa"/>
          </w:tcPr>
          <w:p w14:paraId="42835C5E" w14:textId="3EF82D9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52" w:type="dxa"/>
          </w:tcPr>
          <w:p w14:paraId="447B674D" w14:textId="66457124" w:rsidR="000B3C8B" w:rsidRPr="00404704" w:rsidRDefault="000B3C8B" w:rsidP="000B3C8B">
            <w:pPr>
              <w:jc w:val="center"/>
              <w:rPr>
                <w:b/>
              </w:rPr>
            </w:pPr>
            <w:r w:rsidRPr="00404704">
              <w:rPr>
                <w:b/>
              </w:rPr>
              <w:t>2.2.3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14:paraId="4563424F" w14:textId="27B561D4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Xülasənin yazılması</w:t>
            </w:r>
          </w:p>
        </w:tc>
        <w:tc>
          <w:tcPr>
            <w:tcW w:w="563" w:type="dxa"/>
          </w:tcPr>
          <w:p w14:paraId="4BE50502" w14:textId="0613EC77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BFDFE29" w14:textId="77777777" w:rsidR="000B3C8B" w:rsidRDefault="000B3C8B" w:rsidP="000B3C8B"/>
        </w:tc>
        <w:tc>
          <w:tcPr>
            <w:tcW w:w="1652" w:type="dxa"/>
          </w:tcPr>
          <w:p w14:paraId="4A0C3BF7" w14:textId="77777777" w:rsidR="000B3C8B" w:rsidRDefault="000B3C8B" w:rsidP="000B3C8B"/>
        </w:tc>
      </w:tr>
      <w:tr w:rsidR="000B3C8B" w14:paraId="576F306D" w14:textId="77777777" w:rsidTr="00625CF9">
        <w:trPr>
          <w:jc w:val="center"/>
        </w:trPr>
        <w:tc>
          <w:tcPr>
            <w:tcW w:w="679" w:type="dxa"/>
          </w:tcPr>
          <w:p w14:paraId="60A79850" w14:textId="5768FF5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352" w:type="dxa"/>
          </w:tcPr>
          <w:p w14:paraId="188B10DA" w14:textId="111257E9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1.1.1.</w:t>
            </w:r>
          </w:p>
        </w:tc>
        <w:tc>
          <w:tcPr>
            <w:tcW w:w="5103" w:type="dxa"/>
          </w:tcPr>
          <w:p w14:paraId="1DBCE37D" w14:textId="691C14DC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Qəzet materiallarının araşdırılırması (praktik iş)</w:t>
            </w:r>
          </w:p>
        </w:tc>
        <w:tc>
          <w:tcPr>
            <w:tcW w:w="563" w:type="dxa"/>
          </w:tcPr>
          <w:p w14:paraId="19838C68" w14:textId="0BF3A991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6AE2362" w14:textId="77777777" w:rsidR="000B3C8B" w:rsidRDefault="000B3C8B" w:rsidP="000B3C8B"/>
        </w:tc>
        <w:tc>
          <w:tcPr>
            <w:tcW w:w="1652" w:type="dxa"/>
          </w:tcPr>
          <w:p w14:paraId="419049E2" w14:textId="77777777" w:rsidR="000B3C8B" w:rsidRDefault="000B3C8B" w:rsidP="000B3C8B"/>
        </w:tc>
      </w:tr>
      <w:tr w:rsidR="000B3C8B" w14:paraId="2806E209" w14:textId="77777777" w:rsidTr="00625CF9">
        <w:trPr>
          <w:jc w:val="center"/>
        </w:trPr>
        <w:tc>
          <w:tcPr>
            <w:tcW w:w="679" w:type="dxa"/>
          </w:tcPr>
          <w:p w14:paraId="7424BE04" w14:textId="48CFAD64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352" w:type="dxa"/>
          </w:tcPr>
          <w:p w14:paraId="409A87C2" w14:textId="261D6F69" w:rsidR="000B3C8B" w:rsidRPr="00404704" w:rsidRDefault="000B3C8B" w:rsidP="000B3C8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4C094DA9" w14:textId="7B3F0AFA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KSQ</w:t>
            </w:r>
          </w:p>
        </w:tc>
        <w:tc>
          <w:tcPr>
            <w:tcW w:w="563" w:type="dxa"/>
          </w:tcPr>
          <w:p w14:paraId="372A54D4" w14:textId="726FF4A5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E050F85" w14:textId="77777777" w:rsidR="000B3C8B" w:rsidRDefault="000B3C8B" w:rsidP="000B3C8B"/>
        </w:tc>
        <w:tc>
          <w:tcPr>
            <w:tcW w:w="1652" w:type="dxa"/>
          </w:tcPr>
          <w:p w14:paraId="53315E98" w14:textId="77777777" w:rsidR="000B3C8B" w:rsidRDefault="000B3C8B" w:rsidP="000B3C8B"/>
        </w:tc>
      </w:tr>
      <w:tr w:rsidR="000B3C8B" w14:paraId="491B0662" w14:textId="77777777" w:rsidTr="00625CF9">
        <w:trPr>
          <w:jc w:val="center"/>
        </w:trPr>
        <w:tc>
          <w:tcPr>
            <w:tcW w:w="679" w:type="dxa"/>
          </w:tcPr>
          <w:p w14:paraId="36774EF4" w14:textId="267C9924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352" w:type="dxa"/>
          </w:tcPr>
          <w:p w14:paraId="1A1CC414" w14:textId="07C3335B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1.2.2.</w:t>
            </w:r>
          </w:p>
        </w:tc>
        <w:tc>
          <w:tcPr>
            <w:tcW w:w="5103" w:type="dxa"/>
          </w:tcPr>
          <w:p w14:paraId="25CBA8DA" w14:textId="4B4172F0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Xəzər dənizi </w:t>
            </w:r>
          </w:p>
        </w:tc>
        <w:tc>
          <w:tcPr>
            <w:tcW w:w="563" w:type="dxa"/>
          </w:tcPr>
          <w:p w14:paraId="407B5733" w14:textId="1BF51FA4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56CD1FBC" w14:textId="77777777" w:rsidR="000B3C8B" w:rsidRDefault="000B3C8B" w:rsidP="000B3C8B"/>
        </w:tc>
        <w:tc>
          <w:tcPr>
            <w:tcW w:w="1652" w:type="dxa"/>
          </w:tcPr>
          <w:p w14:paraId="164751D5" w14:textId="77777777" w:rsidR="000B3C8B" w:rsidRDefault="000B3C8B" w:rsidP="000B3C8B"/>
        </w:tc>
      </w:tr>
      <w:tr w:rsidR="000B3C8B" w14:paraId="6529CCDA" w14:textId="77777777" w:rsidTr="00625CF9">
        <w:trPr>
          <w:jc w:val="center"/>
        </w:trPr>
        <w:tc>
          <w:tcPr>
            <w:tcW w:w="679" w:type="dxa"/>
          </w:tcPr>
          <w:p w14:paraId="27653FEB" w14:textId="7E135AFA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52" w:type="dxa"/>
          </w:tcPr>
          <w:p w14:paraId="7251DA0F" w14:textId="6695D5E4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2.1.2.</w:t>
            </w:r>
          </w:p>
        </w:tc>
        <w:tc>
          <w:tcPr>
            <w:tcW w:w="5103" w:type="dxa"/>
          </w:tcPr>
          <w:p w14:paraId="190E48EE" w14:textId="1FD40479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Xəzər dənizi</w:t>
            </w:r>
          </w:p>
        </w:tc>
        <w:tc>
          <w:tcPr>
            <w:tcW w:w="563" w:type="dxa"/>
          </w:tcPr>
          <w:p w14:paraId="05C4CD82" w14:textId="1119779C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A0CB9C2" w14:textId="77777777" w:rsidR="000B3C8B" w:rsidRDefault="000B3C8B" w:rsidP="000B3C8B"/>
        </w:tc>
        <w:tc>
          <w:tcPr>
            <w:tcW w:w="1652" w:type="dxa"/>
          </w:tcPr>
          <w:p w14:paraId="053F36E6" w14:textId="77777777" w:rsidR="000B3C8B" w:rsidRDefault="000B3C8B" w:rsidP="000B3C8B"/>
        </w:tc>
      </w:tr>
      <w:tr w:rsidR="000B3C8B" w14:paraId="736BC306" w14:textId="77777777" w:rsidTr="00625CF9">
        <w:trPr>
          <w:jc w:val="center"/>
        </w:trPr>
        <w:tc>
          <w:tcPr>
            <w:tcW w:w="679" w:type="dxa"/>
          </w:tcPr>
          <w:p w14:paraId="4B869624" w14:textId="7CBCCC6D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352" w:type="dxa"/>
          </w:tcPr>
          <w:p w14:paraId="053ABA26" w14:textId="1D3B6FA3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1.2.1.</w:t>
            </w:r>
          </w:p>
        </w:tc>
        <w:tc>
          <w:tcPr>
            <w:tcW w:w="5103" w:type="dxa"/>
          </w:tcPr>
          <w:p w14:paraId="1D056ACA" w14:textId="77648BC8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Şifahi nitqin inkişafı</w:t>
            </w:r>
          </w:p>
        </w:tc>
        <w:tc>
          <w:tcPr>
            <w:tcW w:w="563" w:type="dxa"/>
          </w:tcPr>
          <w:p w14:paraId="6894126E" w14:textId="5410A136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393ECB1" w14:textId="77777777" w:rsidR="000B3C8B" w:rsidRDefault="000B3C8B" w:rsidP="000B3C8B"/>
        </w:tc>
        <w:tc>
          <w:tcPr>
            <w:tcW w:w="1652" w:type="dxa"/>
          </w:tcPr>
          <w:p w14:paraId="2CEBF6E7" w14:textId="77777777" w:rsidR="000B3C8B" w:rsidRDefault="000B3C8B" w:rsidP="000B3C8B"/>
        </w:tc>
      </w:tr>
      <w:tr w:rsidR="000B3C8B" w14:paraId="5CB2929E" w14:textId="77777777" w:rsidTr="00625CF9">
        <w:trPr>
          <w:jc w:val="center"/>
        </w:trPr>
        <w:tc>
          <w:tcPr>
            <w:tcW w:w="679" w:type="dxa"/>
          </w:tcPr>
          <w:p w14:paraId="3E70B58B" w14:textId="557D8053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352" w:type="dxa"/>
          </w:tcPr>
          <w:p w14:paraId="04F179FB" w14:textId="0C367199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2.2.1.</w:t>
            </w:r>
          </w:p>
        </w:tc>
        <w:tc>
          <w:tcPr>
            <w:tcW w:w="5103" w:type="dxa"/>
          </w:tcPr>
          <w:p w14:paraId="38756318" w14:textId="68077727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Çinarın şikayəti</w:t>
            </w:r>
          </w:p>
        </w:tc>
        <w:tc>
          <w:tcPr>
            <w:tcW w:w="563" w:type="dxa"/>
          </w:tcPr>
          <w:p w14:paraId="6442AA2B" w14:textId="73DE7683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C871181" w14:textId="77777777" w:rsidR="000B3C8B" w:rsidRDefault="000B3C8B" w:rsidP="000B3C8B"/>
        </w:tc>
        <w:tc>
          <w:tcPr>
            <w:tcW w:w="1652" w:type="dxa"/>
          </w:tcPr>
          <w:p w14:paraId="14B7728F" w14:textId="77777777" w:rsidR="000B3C8B" w:rsidRDefault="000B3C8B" w:rsidP="000B3C8B"/>
        </w:tc>
      </w:tr>
      <w:tr w:rsidR="000B3C8B" w14:paraId="1CCA7346" w14:textId="77777777" w:rsidTr="00625CF9">
        <w:trPr>
          <w:jc w:val="center"/>
        </w:trPr>
        <w:tc>
          <w:tcPr>
            <w:tcW w:w="679" w:type="dxa"/>
          </w:tcPr>
          <w:p w14:paraId="5F02D8B4" w14:textId="7ECE3E13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352" w:type="dxa"/>
          </w:tcPr>
          <w:p w14:paraId="0B406C5A" w14:textId="1FB0A299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3.1.2.</w:t>
            </w:r>
          </w:p>
        </w:tc>
        <w:tc>
          <w:tcPr>
            <w:tcW w:w="5103" w:type="dxa"/>
          </w:tcPr>
          <w:p w14:paraId="3D8B5623" w14:textId="13E875BC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Çinarın şikayəti</w:t>
            </w:r>
          </w:p>
        </w:tc>
        <w:tc>
          <w:tcPr>
            <w:tcW w:w="563" w:type="dxa"/>
          </w:tcPr>
          <w:p w14:paraId="507200DF" w14:textId="0A6771F4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0984560" w14:textId="77777777" w:rsidR="000B3C8B" w:rsidRDefault="000B3C8B" w:rsidP="000B3C8B"/>
        </w:tc>
        <w:tc>
          <w:tcPr>
            <w:tcW w:w="1652" w:type="dxa"/>
          </w:tcPr>
          <w:p w14:paraId="2CAA4FF7" w14:textId="77777777" w:rsidR="000B3C8B" w:rsidRDefault="000B3C8B" w:rsidP="000B3C8B"/>
        </w:tc>
      </w:tr>
      <w:tr w:rsidR="000B3C8B" w14:paraId="44E1502E" w14:textId="77777777" w:rsidTr="00625CF9">
        <w:trPr>
          <w:trHeight w:val="95"/>
          <w:jc w:val="center"/>
        </w:trPr>
        <w:tc>
          <w:tcPr>
            <w:tcW w:w="679" w:type="dxa"/>
          </w:tcPr>
          <w:p w14:paraId="3F39FA73" w14:textId="5FFC9DB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352" w:type="dxa"/>
          </w:tcPr>
          <w:p w14:paraId="2E49E54C" w14:textId="565A7AE8" w:rsidR="000B3C8B" w:rsidRPr="0040470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5103" w:type="dxa"/>
          </w:tcPr>
          <w:p w14:paraId="7AEA1A1A" w14:textId="1432DFED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Hekayənin yazılması</w:t>
            </w:r>
          </w:p>
        </w:tc>
        <w:tc>
          <w:tcPr>
            <w:tcW w:w="563" w:type="dxa"/>
          </w:tcPr>
          <w:p w14:paraId="48363B51" w14:textId="257454E8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38E7B66" w14:textId="77777777" w:rsidR="000B3C8B" w:rsidRDefault="000B3C8B" w:rsidP="000B3C8B"/>
        </w:tc>
        <w:tc>
          <w:tcPr>
            <w:tcW w:w="1652" w:type="dxa"/>
          </w:tcPr>
          <w:p w14:paraId="6C20E440" w14:textId="77777777" w:rsidR="000B3C8B" w:rsidRDefault="000B3C8B" w:rsidP="000B3C8B"/>
        </w:tc>
      </w:tr>
      <w:tr w:rsidR="000B3C8B" w14:paraId="7E11EB47" w14:textId="77777777" w:rsidTr="00625CF9">
        <w:trPr>
          <w:jc w:val="center"/>
        </w:trPr>
        <w:tc>
          <w:tcPr>
            <w:tcW w:w="679" w:type="dxa"/>
          </w:tcPr>
          <w:p w14:paraId="7C6332D3" w14:textId="691B99D8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52" w:type="dxa"/>
          </w:tcPr>
          <w:p w14:paraId="04A1B407" w14:textId="682A0061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4.1.2.</w:t>
            </w:r>
          </w:p>
        </w:tc>
        <w:tc>
          <w:tcPr>
            <w:tcW w:w="5103" w:type="dxa"/>
          </w:tcPr>
          <w:p w14:paraId="2B8CF7FD" w14:textId="7F49E9A8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Hekayənin müzakirəsi</w:t>
            </w:r>
          </w:p>
        </w:tc>
        <w:tc>
          <w:tcPr>
            <w:tcW w:w="563" w:type="dxa"/>
          </w:tcPr>
          <w:p w14:paraId="4C15D217" w14:textId="01F83EC7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C299165" w14:textId="77777777" w:rsidR="000B3C8B" w:rsidRDefault="000B3C8B" w:rsidP="000B3C8B"/>
        </w:tc>
        <w:tc>
          <w:tcPr>
            <w:tcW w:w="1652" w:type="dxa"/>
          </w:tcPr>
          <w:p w14:paraId="61BBD61C" w14:textId="77777777" w:rsidR="000B3C8B" w:rsidRDefault="000B3C8B" w:rsidP="000B3C8B"/>
        </w:tc>
      </w:tr>
      <w:tr w:rsidR="000B3C8B" w14:paraId="5B7A06E5" w14:textId="77777777" w:rsidTr="00625CF9">
        <w:trPr>
          <w:jc w:val="center"/>
        </w:trPr>
        <w:tc>
          <w:tcPr>
            <w:tcW w:w="679" w:type="dxa"/>
          </w:tcPr>
          <w:p w14:paraId="4B5F292A" w14:textId="40B7E760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352" w:type="dxa"/>
          </w:tcPr>
          <w:p w14:paraId="1CBB1244" w14:textId="2E5D6ADF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2.2.1.</w:t>
            </w:r>
          </w:p>
        </w:tc>
        <w:tc>
          <w:tcPr>
            <w:tcW w:w="5103" w:type="dxa"/>
          </w:tcPr>
          <w:p w14:paraId="11A11F6C" w14:textId="3A35CDDC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Birlik </w:t>
            </w:r>
          </w:p>
        </w:tc>
        <w:tc>
          <w:tcPr>
            <w:tcW w:w="563" w:type="dxa"/>
          </w:tcPr>
          <w:p w14:paraId="74C60595" w14:textId="5A127862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BD11C30" w14:textId="77777777" w:rsidR="000B3C8B" w:rsidRDefault="000B3C8B" w:rsidP="000B3C8B"/>
        </w:tc>
        <w:tc>
          <w:tcPr>
            <w:tcW w:w="1652" w:type="dxa"/>
          </w:tcPr>
          <w:p w14:paraId="50334F67" w14:textId="77777777" w:rsidR="000B3C8B" w:rsidRDefault="000B3C8B" w:rsidP="000B3C8B"/>
        </w:tc>
      </w:tr>
      <w:tr w:rsidR="000B3C8B" w14:paraId="01A64BA9" w14:textId="77777777" w:rsidTr="00625CF9">
        <w:trPr>
          <w:jc w:val="center"/>
        </w:trPr>
        <w:tc>
          <w:tcPr>
            <w:tcW w:w="679" w:type="dxa"/>
          </w:tcPr>
          <w:p w14:paraId="5C1CFF45" w14:textId="702BEEE6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352" w:type="dxa"/>
          </w:tcPr>
          <w:p w14:paraId="5F79D421" w14:textId="50D9BA7D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4.1.3.</w:t>
            </w:r>
          </w:p>
        </w:tc>
        <w:tc>
          <w:tcPr>
            <w:tcW w:w="5103" w:type="dxa"/>
          </w:tcPr>
          <w:p w14:paraId="29EA108D" w14:textId="50F00BEE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Birlik </w:t>
            </w:r>
          </w:p>
        </w:tc>
        <w:tc>
          <w:tcPr>
            <w:tcW w:w="563" w:type="dxa"/>
          </w:tcPr>
          <w:p w14:paraId="2AD973B4" w14:textId="6D3F2136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3388FBD" w14:textId="77777777" w:rsidR="000B3C8B" w:rsidRDefault="000B3C8B" w:rsidP="000B3C8B"/>
        </w:tc>
        <w:tc>
          <w:tcPr>
            <w:tcW w:w="1652" w:type="dxa"/>
          </w:tcPr>
          <w:p w14:paraId="5BEF2D36" w14:textId="77777777" w:rsidR="000B3C8B" w:rsidRDefault="000B3C8B" w:rsidP="000B3C8B"/>
        </w:tc>
      </w:tr>
      <w:tr w:rsidR="000B3C8B" w14:paraId="46181811" w14:textId="77777777" w:rsidTr="00625CF9">
        <w:trPr>
          <w:jc w:val="center"/>
        </w:trPr>
        <w:tc>
          <w:tcPr>
            <w:tcW w:w="679" w:type="dxa"/>
          </w:tcPr>
          <w:p w14:paraId="6C29EA3A" w14:textId="15919357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52" w:type="dxa"/>
          </w:tcPr>
          <w:p w14:paraId="1F0BA976" w14:textId="4BD42035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2.2.3.</w:t>
            </w:r>
          </w:p>
        </w:tc>
        <w:tc>
          <w:tcPr>
            <w:tcW w:w="5103" w:type="dxa"/>
          </w:tcPr>
          <w:p w14:paraId="25041BBB" w14:textId="13D41486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Şəhidlər</w:t>
            </w:r>
          </w:p>
        </w:tc>
        <w:tc>
          <w:tcPr>
            <w:tcW w:w="563" w:type="dxa"/>
          </w:tcPr>
          <w:p w14:paraId="0A90CD29" w14:textId="1389B57C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01B6167" w14:textId="77777777" w:rsidR="000B3C8B" w:rsidRDefault="000B3C8B" w:rsidP="000B3C8B"/>
        </w:tc>
        <w:tc>
          <w:tcPr>
            <w:tcW w:w="1652" w:type="dxa"/>
          </w:tcPr>
          <w:p w14:paraId="65749F82" w14:textId="77777777" w:rsidR="000B3C8B" w:rsidRDefault="000B3C8B" w:rsidP="000B3C8B"/>
        </w:tc>
      </w:tr>
      <w:tr w:rsidR="000B3C8B" w14:paraId="3A3F6362" w14:textId="77777777" w:rsidTr="00625CF9">
        <w:trPr>
          <w:jc w:val="center"/>
        </w:trPr>
        <w:tc>
          <w:tcPr>
            <w:tcW w:w="679" w:type="dxa"/>
          </w:tcPr>
          <w:p w14:paraId="4AD765CD" w14:textId="5B482B6E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352" w:type="dxa"/>
          </w:tcPr>
          <w:p w14:paraId="44693F1E" w14:textId="11964CE7" w:rsidR="000B3C8B" w:rsidRPr="00404704" w:rsidRDefault="000B3C8B" w:rsidP="000B3C8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46D87884" w14:textId="29197C88" w:rsidR="000B3C8B" w:rsidRPr="00DE3D67" w:rsidRDefault="000B3C8B" w:rsidP="000B3C8B">
            <w:pPr>
              <w:rPr>
                <w:b/>
              </w:rPr>
            </w:pPr>
            <w:r w:rsidRPr="00DE3D67">
              <w:rPr>
                <w:b/>
              </w:rPr>
              <w:t>Kiçik summativ qiymətləndirmə - 3</w:t>
            </w:r>
          </w:p>
        </w:tc>
        <w:tc>
          <w:tcPr>
            <w:tcW w:w="563" w:type="dxa"/>
          </w:tcPr>
          <w:p w14:paraId="6C754CCF" w14:textId="29A8ABED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B1080CE" w14:textId="77777777" w:rsidR="000B3C8B" w:rsidRDefault="000B3C8B" w:rsidP="000B3C8B"/>
        </w:tc>
        <w:tc>
          <w:tcPr>
            <w:tcW w:w="1652" w:type="dxa"/>
          </w:tcPr>
          <w:p w14:paraId="732A5658" w14:textId="77777777" w:rsidR="000B3C8B" w:rsidRDefault="000B3C8B" w:rsidP="000B3C8B"/>
        </w:tc>
      </w:tr>
      <w:tr w:rsidR="000B3C8B" w14:paraId="7EC64017" w14:textId="77777777" w:rsidTr="00625CF9">
        <w:trPr>
          <w:jc w:val="center"/>
        </w:trPr>
        <w:tc>
          <w:tcPr>
            <w:tcW w:w="679" w:type="dxa"/>
          </w:tcPr>
          <w:p w14:paraId="09FCE036" w14:textId="586707CE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352" w:type="dxa"/>
          </w:tcPr>
          <w:p w14:paraId="45322998" w14:textId="4E10F70F" w:rsidR="000B3C8B" w:rsidRPr="00404704" w:rsidRDefault="000B3C8B" w:rsidP="000B3C8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46E16DC3" w14:textId="09967149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Layihə işinin müzakirəsi (</w:t>
            </w:r>
            <w:r w:rsidRPr="00373DFA">
              <w:rPr>
                <w:bCs/>
              </w:rPr>
              <w:t>http://www.tipii.edu.az/az/article/538-layiha-metodikasi</w:t>
            </w:r>
            <w:r>
              <w:rPr>
                <w:bCs/>
              </w:rPr>
              <w:t>)</w:t>
            </w:r>
          </w:p>
        </w:tc>
        <w:tc>
          <w:tcPr>
            <w:tcW w:w="563" w:type="dxa"/>
          </w:tcPr>
          <w:p w14:paraId="3570D4E8" w14:textId="79943C7D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4A48F03" w14:textId="77777777" w:rsidR="000B3C8B" w:rsidRDefault="000B3C8B" w:rsidP="000B3C8B"/>
        </w:tc>
        <w:tc>
          <w:tcPr>
            <w:tcW w:w="1652" w:type="dxa"/>
          </w:tcPr>
          <w:p w14:paraId="780F51E9" w14:textId="77777777" w:rsidR="000B3C8B" w:rsidRDefault="000B3C8B" w:rsidP="000B3C8B"/>
        </w:tc>
      </w:tr>
      <w:tr w:rsidR="000B3C8B" w14:paraId="0015B2E0" w14:textId="77777777" w:rsidTr="00625CF9">
        <w:trPr>
          <w:jc w:val="center"/>
        </w:trPr>
        <w:tc>
          <w:tcPr>
            <w:tcW w:w="679" w:type="dxa"/>
          </w:tcPr>
          <w:p w14:paraId="6EF7FBCC" w14:textId="2D956569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352" w:type="dxa"/>
          </w:tcPr>
          <w:p w14:paraId="3A83A823" w14:textId="7BE2DCAD" w:rsidR="000B3C8B" w:rsidRPr="00404704" w:rsidRDefault="000B3C8B" w:rsidP="000B3C8B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204AFB9C" w14:textId="5D1E20F1" w:rsidR="000B3C8B" w:rsidRPr="00DE3D67" w:rsidRDefault="000B3C8B" w:rsidP="000B3C8B">
            <w:pPr>
              <w:rPr>
                <w:b/>
              </w:rPr>
            </w:pPr>
            <w:r w:rsidRPr="00DE3D67">
              <w:rPr>
                <w:b/>
              </w:rPr>
              <w:t>Böyük summativ qiymətləndirmə - 1</w:t>
            </w:r>
          </w:p>
        </w:tc>
        <w:tc>
          <w:tcPr>
            <w:tcW w:w="563" w:type="dxa"/>
          </w:tcPr>
          <w:p w14:paraId="1B47494C" w14:textId="513CB079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8D3A7ED" w14:textId="77777777" w:rsidR="000B3C8B" w:rsidRDefault="000B3C8B" w:rsidP="000B3C8B"/>
        </w:tc>
        <w:tc>
          <w:tcPr>
            <w:tcW w:w="1652" w:type="dxa"/>
          </w:tcPr>
          <w:p w14:paraId="0ADDF53C" w14:textId="77777777" w:rsidR="000B3C8B" w:rsidRDefault="000B3C8B" w:rsidP="000B3C8B"/>
        </w:tc>
      </w:tr>
      <w:tr w:rsidR="000B3C8B" w14:paraId="3648DE95" w14:textId="77777777" w:rsidTr="00625CF9">
        <w:trPr>
          <w:jc w:val="center"/>
        </w:trPr>
        <w:tc>
          <w:tcPr>
            <w:tcW w:w="10322" w:type="dxa"/>
            <w:gridSpan w:val="6"/>
          </w:tcPr>
          <w:p w14:paraId="7B95A0DB" w14:textId="49A10CF0" w:rsidR="000B3C8B" w:rsidRDefault="000B3C8B" w:rsidP="000B3C8B">
            <w:pPr>
              <w:jc w:val="center"/>
            </w:pPr>
            <w:r w:rsidRPr="00353AC4">
              <w:rPr>
                <w:b/>
              </w:rPr>
              <w:t>III B</w:t>
            </w:r>
            <w:r w:rsidRPr="00603107">
              <w:rPr>
                <w:b/>
              </w:rPr>
              <w:t>ÖLMƏ</w:t>
            </w:r>
            <w:r>
              <w:rPr>
                <w:b/>
              </w:rPr>
              <w:t xml:space="preserve"> AİLƏ VƏ CƏMİYYƏT</w:t>
            </w:r>
          </w:p>
        </w:tc>
      </w:tr>
      <w:tr w:rsidR="000B3C8B" w14:paraId="3DA052D3" w14:textId="77777777" w:rsidTr="00625CF9">
        <w:trPr>
          <w:jc w:val="center"/>
        </w:trPr>
        <w:tc>
          <w:tcPr>
            <w:tcW w:w="679" w:type="dxa"/>
          </w:tcPr>
          <w:p w14:paraId="7591EBC3" w14:textId="23B84169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352" w:type="dxa"/>
          </w:tcPr>
          <w:p w14:paraId="7A0E91AC" w14:textId="0B46BC68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1.1.2.; 1.2.1.</w:t>
            </w:r>
          </w:p>
        </w:tc>
        <w:tc>
          <w:tcPr>
            <w:tcW w:w="5103" w:type="dxa"/>
          </w:tcPr>
          <w:p w14:paraId="4DFA92FA" w14:textId="2F95F3E2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Sevgi ağacı </w:t>
            </w:r>
          </w:p>
        </w:tc>
        <w:tc>
          <w:tcPr>
            <w:tcW w:w="563" w:type="dxa"/>
          </w:tcPr>
          <w:p w14:paraId="7B63A39E" w14:textId="77A3477E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3888DE3C" w14:textId="77777777" w:rsidR="000B3C8B" w:rsidRDefault="000B3C8B" w:rsidP="000B3C8B"/>
        </w:tc>
        <w:tc>
          <w:tcPr>
            <w:tcW w:w="1652" w:type="dxa"/>
          </w:tcPr>
          <w:p w14:paraId="75C264C2" w14:textId="77777777" w:rsidR="000B3C8B" w:rsidRDefault="000B3C8B" w:rsidP="000B3C8B"/>
        </w:tc>
      </w:tr>
      <w:tr w:rsidR="000B3C8B" w14:paraId="202A79A5" w14:textId="77777777" w:rsidTr="00625CF9">
        <w:trPr>
          <w:jc w:val="center"/>
        </w:trPr>
        <w:tc>
          <w:tcPr>
            <w:tcW w:w="679" w:type="dxa"/>
          </w:tcPr>
          <w:p w14:paraId="63041B91" w14:textId="4263E15C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352" w:type="dxa"/>
          </w:tcPr>
          <w:p w14:paraId="2FA278A5" w14:textId="33B68CCB" w:rsidR="000B3C8B" w:rsidRPr="0040470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5103" w:type="dxa"/>
          </w:tcPr>
          <w:p w14:paraId="186F671B" w14:textId="5BCDFFDB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Sevgi ağacı </w:t>
            </w:r>
          </w:p>
        </w:tc>
        <w:tc>
          <w:tcPr>
            <w:tcW w:w="563" w:type="dxa"/>
          </w:tcPr>
          <w:p w14:paraId="6CD9C8AE" w14:textId="20E5515F" w:rsidR="000B3C8B" w:rsidRPr="00C0435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9F4A65B" w14:textId="77777777" w:rsidR="000B3C8B" w:rsidRDefault="000B3C8B" w:rsidP="000B3C8B"/>
        </w:tc>
        <w:tc>
          <w:tcPr>
            <w:tcW w:w="1652" w:type="dxa"/>
          </w:tcPr>
          <w:p w14:paraId="399EE7AC" w14:textId="77777777" w:rsidR="000B3C8B" w:rsidRDefault="000B3C8B" w:rsidP="000B3C8B"/>
        </w:tc>
      </w:tr>
      <w:tr w:rsidR="000B3C8B" w14:paraId="6D5492D9" w14:textId="77777777" w:rsidTr="00625CF9">
        <w:trPr>
          <w:jc w:val="center"/>
        </w:trPr>
        <w:tc>
          <w:tcPr>
            <w:tcW w:w="679" w:type="dxa"/>
          </w:tcPr>
          <w:p w14:paraId="3A8ACE38" w14:textId="3F801867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352" w:type="dxa"/>
          </w:tcPr>
          <w:p w14:paraId="7A160E43" w14:textId="358ABA0D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1.1.1.; 1.2.3.</w:t>
            </w:r>
          </w:p>
        </w:tc>
        <w:tc>
          <w:tcPr>
            <w:tcW w:w="5103" w:type="dxa"/>
          </w:tcPr>
          <w:p w14:paraId="35D02FC2" w14:textId="593538C5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“Sən” dili əvəzinə “mən” dili </w:t>
            </w:r>
          </w:p>
        </w:tc>
        <w:tc>
          <w:tcPr>
            <w:tcW w:w="563" w:type="dxa"/>
          </w:tcPr>
          <w:p w14:paraId="70676B7C" w14:textId="04D33620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A93785F" w14:textId="77777777" w:rsidR="000B3C8B" w:rsidRDefault="000B3C8B" w:rsidP="000B3C8B"/>
        </w:tc>
        <w:tc>
          <w:tcPr>
            <w:tcW w:w="1652" w:type="dxa"/>
          </w:tcPr>
          <w:p w14:paraId="167DA5F6" w14:textId="77777777" w:rsidR="000B3C8B" w:rsidRDefault="000B3C8B" w:rsidP="000B3C8B"/>
        </w:tc>
      </w:tr>
      <w:tr w:rsidR="000B3C8B" w14:paraId="30029437" w14:textId="77777777" w:rsidTr="00625CF9">
        <w:trPr>
          <w:jc w:val="center"/>
        </w:trPr>
        <w:tc>
          <w:tcPr>
            <w:tcW w:w="679" w:type="dxa"/>
          </w:tcPr>
          <w:p w14:paraId="413D14A7" w14:textId="7DC00429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352" w:type="dxa"/>
          </w:tcPr>
          <w:p w14:paraId="5F4E1166" w14:textId="26104EFA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3.1.3.</w:t>
            </w:r>
          </w:p>
        </w:tc>
        <w:tc>
          <w:tcPr>
            <w:tcW w:w="5103" w:type="dxa"/>
          </w:tcPr>
          <w:p w14:paraId="369A9710" w14:textId="70F4A209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“Sən” dili əvəzinə “mən” dili</w:t>
            </w:r>
          </w:p>
        </w:tc>
        <w:tc>
          <w:tcPr>
            <w:tcW w:w="563" w:type="dxa"/>
          </w:tcPr>
          <w:p w14:paraId="49FDB6D3" w14:textId="0EC4FFE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55B9E70" w14:textId="77777777" w:rsidR="000B3C8B" w:rsidRDefault="000B3C8B" w:rsidP="000B3C8B"/>
        </w:tc>
        <w:tc>
          <w:tcPr>
            <w:tcW w:w="1652" w:type="dxa"/>
          </w:tcPr>
          <w:p w14:paraId="46D9E3BD" w14:textId="77777777" w:rsidR="000B3C8B" w:rsidRDefault="000B3C8B" w:rsidP="000B3C8B"/>
        </w:tc>
      </w:tr>
      <w:tr w:rsidR="000B3C8B" w14:paraId="4C5F273F" w14:textId="77777777" w:rsidTr="00625CF9">
        <w:trPr>
          <w:jc w:val="center"/>
        </w:trPr>
        <w:tc>
          <w:tcPr>
            <w:tcW w:w="679" w:type="dxa"/>
          </w:tcPr>
          <w:p w14:paraId="10BF21F7" w14:textId="42FAE8AD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352" w:type="dxa"/>
          </w:tcPr>
          <w:p w14:paraId="0F86BC14" w14:textId="5AB2A6E2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4.1.4.</w:t>
            </w:r>
          </w:p>
        </w:tc>
        <w:tc>
          <w:tcPr>
            <w:tcW w:w="5103" w:type="dxa"/>
          </w:tcPr>
          <w:p w14:paraId="5DA301CE" w14:textId="52383739" w:rsidR="000B3C8B" w:rsidRPr="003C1723" w:rsidRDefault="000B3C8B" w:rsidP="000B3C8B">
            <w:pPr>
              <w:tabs>
                <w:tab w:val="left" w:pos="1142"/>
              </w:tabs>
              <w:jc w:val="both"/>
              <w:rPr>
                <w:bCs/>
              </w:rPr>
            </w:pPr>
            <w:r>
              <w:rPr>
                <w:bCs/>
              </w:rPr>
              <w:t>“Sən” dili əvəzinə “mən” dili</w:t>
            </w:r>
          </w:p>
        </w:tc>
        <w:tc>
          <w:tcPr>
            <w:tcW w:w="563" w:type="dxa"/>
          </w:tcPr>
          <w:p w14:paraId="310F9A02" w14:textId="63A21F98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3E940DED" w14:textId="77777777" w:rsidR="000B3C8B" w:rsidRDefault="000B3C8B" w:rsidP="000B3C8B"/>
        </w:tc>
        <w:tc>
          <w:tcPr>
            <w:tcW w:w="1652" w:type="dxa"/>
          </w:tcPr>
          <w:p w14:paraId="50E716B6" w14:textId="77777777" w:rsidR="000B3C8B" w:rsidRDefault="000B3C8B" w:rsidP="000B3C8B"/>
        </w:tc>
      </w:tr>
      <w:tr w:rsidR="000B3C8B" w14:paraId="15882F33" w14:textId="77777777" w:rsidTr="00625CF9">
        <w:trPr>
          <w:jc w:val="center"/>
        </w:trPr>
        <w:tc>
          <w:tcPr>
            <w:tcW w:w="679" w:type="dxa"/>
          </w:tcPr>
          <w:p w14:paraId="11B4D77E" w14:textId="233A468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352" w:type="dxa"/>
          </w:tcPr>
          <w:p w14:paraId="61BBA515" w14:textId="12B912AE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2.1.1.</w:t>
            </w:r>
          </w:p>
        </w:tc>
        <w:tc>
          <w:tcPr>
            <w:tcW w:w="5103" w:type="dxa"/>
          </w:tcPr>
          <w:p w14:paraId="127BE63F" w14:textId="2EC0BA26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Qəzet materialları üzərində iş</w:t>
            </w:r>
          </w:p>
        </w:tc>
        <w:tc>
          <w:tcPr>
            <w:tcW w:w="563" w:type="dxa"/>
          </w:tcPr>
          <w:p w14:paraId="34158D6B" w14:textId="518911C7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39DEFEA3" w14:textId="77777777" w:rsidR="000B3C8B" w:rsidRDefault="000B3C8B" w:rsidP="000B3C8B"/>
        </w:tc>
        <w:tc>
          <w:tcPr>
            <w:tcW w:w="1652" w:type="dxa"/>
          </w:tcPr>
          <w:p w14:paraId="3ADB98F8" w14:textId="77777777" w:rsidR="000B3C8B" w:rsidRDefault="000B3C8B" w:rsidP="000B3C8B"/>
        </w:tc>
      </w:tr>
      <w:tr w:rsidR="000B3C8B" w14:paraId="639DB2DD" w14:textId="77777777" w:rsidTr="00625CF9">
        <w:trPr>
          <w:jc w:val="center"/>
        </w:trPr>
        <w:tc>
          <w:tcPr>
            <w:tcW w:w="679" w:type="dxa"/>
          </w:tcPr>
          <w:p w14:paraId="1551643C" w14:textId="3A292494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352" w:type="dxa"/>
          </w:tcPr>
          <w:p w14:paraId="6E7F069E" w14:textId="610E6A3C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4.1.1.</w:t>
            </w:r>
          </w:p>
        </w:tc>
        <w:tc>
          <w:tcPr>
            <w:tcW w:w="5103" w:type="dxa"/>
          </w:tcPr>
          <w:p w14:paraId="54E0856F" w14:textId="70927288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Qəzet materialları üzərində iş</w:t>
            </w:r>
          </w:p>
        </w:tc>
        <w:tc>
          <w:tcPr>
            <w:tcW w:w="563" w:type="dxa"/>
          </w:tcPr>
          <w:p w14:paraId="6CA1D0DD" w14:textId="363CC864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6D6A99F" w14:textId="77777777" w:rsidR="000B3C8B" w:rsidRDefault="000B3C8B" w:rsidP="000B3C8B"/>
        </w:tc>
        <w:tc>
          <w:tcPr>
            <w:tcW w:w="1652" w:type="dxa"/>
          </w:tcPr>
          <w:p w14:paraId="4435EBA3" w14:textId="77777777" w:rsidR="000B3C8B" w:rsidRDefault="000B3C8B" w:rsidP="000B3C8B"/>
        </w:tc>
      </w:tr>
      <w:tr w:rsidR="000B3C8B" w14:paraId="5D3B7863" w14:textId="77777777" w:rsidTr="00625CF9">
        <w:trPr>
          <w:jc w:val="center"/>
        </w:trPr>
        <w:tc>
          <w:tcPr>
            <w:tcW w:w="679" w:type="dxa"/>
          </w:tcPr>
          <w:p w14:paraId="1495A068" w14:textId="0D53574E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352" w:type="dxa"/>
          </w:tcPr>
          <w:p w14:paraId="4B3782A8" w14:textId="010E7583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1.1.1.</w:t>
            </w:r>
          </w:p>
        </w:tc>
        <w:tc>
          <w:tcPr>
            <w:tcW w:w="5103" w:type="dxa"/>
          </w:tcPr>
          <w:p w14:paraId="79007B07" w14:textId="47DEBBE1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268824A1" w14:textId="446BDCC0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FF20EA0" w14:textId="77777777" w:rsidR="000B3C8B" w:rsidRDefault="000B3C8B" w:rsidP="000B3C8B"/>
        </w:tc>
        <w:tc>
          <w:tcPr>
            <w:tcW w:w="1652" w:type="dxa"/>
          </w:tcPr>
          <w:p w14:paraId="1427FDAC" w14:textId="77777777" w:rsidR="000B3C8B" w:rsidRDefault="000B3C8B" w:rsidP="000B3C8B"/>
        </w:tc>
      </w:tr>
      <w:tr w:rsidR="000B3C8B" w14:paraId="56BCDD76" w14:textId="77777777" w:rsidTr="00625CF9">
        <w:trPr>
          <w:jc w:val="center"/>
        </w:trPr>
        <w:tc>
          <w:tcPr>
            <w:tcW w:w="679" w:type="dxa"/>
          </w:tcPr>
          <w:p w14:paraId="2BA551B1" w14:textId="1452D822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352" w:type="dxa"/>
          </w:tcPr>
          <w:p w14:paraId="003BB2B2" w14:textId="22BEE3C8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1.1.2.</w:t>
            </w:r>
          </w:p>
        </w:tc>
        <w:tc>
          <w:tcPr>
            <w:tcW w:w="5103" w:type="dxa"/>
          </w:tcPr>
          <w:p w14:paraId="243037AC" w14:textId="45BB5D18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Məndən ötdü qardaşıma dəydi</w:t>
            </w:r>
          </w:p>
        </w:tc>
        <w:tc>
          <w:tcPr>
            <w:tcW w:w="563" w:type="dxa"/>
          </w:tcPr>
          <w:p w14:paraId="6172A708" w14:textId="227CAE1C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67ED08A" w14:textId="77777777" w:rsidR="000B3C8B" w:rsidRDefault="000B3C8B" w:rsidP="000B3C8B"/>
        </w:tc>
        <w:tc>
          <w:tcPr>
            <w:tcW w:w="1652" w:type="dxa"/>
          </w:tcPr>
          <w:p w14:paraId="4A13053D" w14:textId="77777777" w:rsidR="000B3C8B" w:rsidRDefault="000B3C8B" w:rsidP="000B3C8B"/>
        </w:tc>
      </w:tr>
      <w:tr w:rsidR="000B3C8B" w14:paraId="233FF120" w14:textId="77777777" w:rsidTr="00625CF9">
        <w:trPr>
          <w:jc w:val="center"/>
        </w:trPr>
        <w:tc>
          <w:tcPr>
            <w:tcW w:w="679" w:type="dxa"/>
          </w:tcPr>
          <w:p w14:paraId="0FDC6599" w14:textId="29082C1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352" w:type="dxa"/>
          </w:tcPr>
          <w:p w14:paraId="15324B78" w14:textId="1035242F" w:rsidR="000B3C8B" w:rsidRPr="0040470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5103" w:type="dxa"/>
          </w:tcPr>
          <w:p w14:paraId="3DBC8351" w14:textId="3FEF394F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Məndən ötdü qardaşıma dəydi</w:t>
            </w:r>
          </w:p>
        </w:tc>
        <w:tc>
          <w:tcPr>
            <w:tcW w:w="563" w:type="dxa"/>
          </w:tcPr>
          <w:p w14:paraId="3CE8A746" w14:textId="68D4909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465FC0D" w14:textId="77777777" w:rsidR="000B3C8B" w:rsidRDefault="000B3C8B" w:rsidP="000B3C8B"/>
        </w:tc>
        <w:tc>
          <w:tcPr>
            <w:tcW w:w="1652" w:type="dxa"/>
          </w:tcPr>
          <w:p w14:paraId="17834D7A" w14:textId="77777777" w:rsidR="000B3C8B" w:rsidRDefault="000B3C8B" w:rsidP="000B3C8B"/>
        </w:tc>
      </w:tr>
      <w:tr w:rsidR="000B3C8B" w14:paraId="75871133" w14:textId="77777777" w:rsidTr="00625CF9">
        <w:trPr>
          <w:jc w:val="center"/>
        </w:trPr>
        <w:tc>
          <w:tcPr>
            <w:tcW w:w="679" w:type="dxa"/>
          </w:tcPr>
          <w:p w14:paraId="5FF903F4" w14:textId="5BDD718F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352" w:type="dxa"/>
          </w:tcPr>
          <w:p w14:paraId="6F19A179" w14:textId="61B9EAB6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1.2.3.</w:t>
            </w:r>
          </w:p>
        </w:tc>
        <w:tc>
          <w:tcPr>
            <w:tcW w:w="5103" w:type="dxa"/>
          </w:tcPr>
          <w:p w14:paraId="0D754F3B" w14:textId="2C819B43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56AAA4D6" w14:textId="0406A1AE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B828174" w14:textId="77777777" w:rsidR="000B3C8B" w:rsidRDefault="000B3C8B" w:rsidP="000B3C8B"/>
        </w:tc>
        <w:tc>
          <w:tcPr>
            <w:tcW w:w="1652" w:type="dxa"/>
          </w:tcPr>
          <w:p w14:paraId="08AD2592" w14:textId="77777777" w:rsidR="000B3C8B" w:rsidRDefault="000B3C8B" w:rsidP="000B3C8B"/>
        </w:tc>
      </w:tr>
      <w:tr w:rsidR="000B3C8B" w14:paraId="68A2B43C" w14:textId="77777777" w:rsidTr="00625CF9">
        <w:trPr>
          <w:jc w:val="center"/>
        </w:trPr>
        <w:tc>
          <w:tcPr>
            <w:tcW w:w="679" w:type="dxa"/>
          </w:tcPr>
          <w:p w14:paraId="1906DC65" w14:textId="4B051DC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352" w:type="dxa"/>
          </w:tcPr>
          <w:p w14:paraId="3741CF5B" w14:textId="346E4330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3.1.1.</w:t>
            </w:r>
          </w:p>
        </w:tc>
        <w:tc>
          <w:tcPr>
            <w:tcW w:w="5103" w:type="dxa"/>
          </w:tcPr>
          <w:p w14:paraId="408B5539" w14:textId="6E82148C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 Tapşırıqlarla iş</w:t>
            </w:r>
          </w:p>
        </w:tc>
        <w:tc>
          <w:tcPr>
            <w:tcW w:w="563" w:type="dxa"/>
          </w:tcPr>
          <w:p w14:paraId="4A4D8C64" w14:textId="686D34B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C0FC234" w14:textId="77777777" w:rsidR="000B3C8B" w:rsidRDefault="000B3C8B" w:rsidP="000B3C8B"/>
        </w:tc>
        <w:tc>
          <w:tcPr>
            <w:tcW w:w="1652" w:type="dxa"/>
          </w:tcPr>
          <w:p w14:paraId="239A119F" w14:textId="77777777" w:rsidR="000B3C8B" w:rsidRDefault="000B3C8B" w:rsidP="000B3C8B"/>
        </w:tc>
      </w:tr>
      <w:tr w:rsidR="000B3C8B" w14:paraId="0CBDF15F" w14:textId="77777777" w:rsidTr="00625CF9">
        <w:trPr>
          <w:jc w:val="center"/>
        </w:trPr>
        <w:tc>
          <w:tcPr>
            <w:tcW w:w="679" w:type="dxa"/>
          </w:tcPr>
          <w:p w14:paraId="5D11430D" w14:textId="017C1A62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352" w:type="dxa"/>
          </w:tcPr>
          <w:p w14:paraId="7A46255B" w14:textId="05145C5C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1.2.1.</w:t>
            </w:r>
          </w:p>
        </w:tc>
        <w:tc>
          <w:tcPr>
            <w:tcW w:w="5103" w:type="dxa"/>
          </w:tcPr>
          <w:p w14:paraId="160DF037" w14:textId="644CB74F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Publisistik məqalənin hazırlanması və yoxlanılması</w:t>
            </w:r>
          </w:p>
        </w:tc>
        <w:tc>
          <w:tcPr>
            <w:tcW w:w="563" w:type="dxa"/>
          </w:tcPr>
          <w:p w14:paraId="4E31B676" w14:textId="3C514D44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431B218" w14:textId="77777777" w:rsidR="000B3C8B" w:rsidRDefault="000B3C8B" w:rsidP="000B3C8B"/>
        </w:tc>
        <w:tc>
          <w:tcPr>
            <w:tcW w:w="1652" w:type="dxa"/>
          </w:tcPr>
          <w:p w14:paraId="618A2BC4" w14:textId="77777777" w:rsidR="000B3C8B" w:rsidRDefault="000B3C8B" w:rsidP="000B3C8B"/>
        </w:tc>
      </w:tr>
      <w:tr w:rsidR="000B3C8B" w14:paraId="4EFC814F" w14:textId="77777777" w:rsidTr="00625CF9">
        <w:trPr>
          <w:jc w:val="center"/>
        </w:trPr>
        <w:tc>
          <w:tcPr>
            <w:tcW w:w="679" w:type="dxa"/>
          </w:tcPr>
          <w:p w14:paraId="36206402" w14:textId="2636C0A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352" w:type="dxa"/>
          </w:tcPr>
          <w:p w14:paraId="13A96417" w14:textId="7927F9AE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2.1.2.</w:t>
            </w:r>
          </w:p>
        </w:tc>
        <w:tc>
          <w:tcPr>
            <w:tcW w:w="5103" w:type="dxa"/>
          </w:tcPr>
          <w:p w14:paraId="38313C38" w14:textId="6E213A85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>Publisistik məqalənin hazırlanması və yoxlanılması</w:t>
            </w:r>
          </w:p>
        </w:tc>
        <w:tc>
          <w:tcPr>
            <w:tcW w:w="563" w:type="dxa"/>
          </w:tcPr>
          <w:p w14:paraId="720DBE85" w14:textId="2FC51E89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452EB9B" w14:textId="77777777" w:rsidR="000B3C8B" w:rsidRDefault="000B3C8B" w:rsidP="000B3C8B"/>
        </w:tc>
        <w:tc>
          <w:tcPr>
            <w:tcW w:w="1652" w:type="dxa"/>
          </w:tcPr>
          <w:p w14:paraId="4C255361" w14:textId="77777777" w:rsidR="000B3C8B" w:rsidRDefault="000B3C8B" w:rsidP="000B3C8B"/>
        </w:tc>
      </w:tr>
      <w:tr w:rsidR="000B3C8B" w14:paraId="1F5F74C8" w14:textId="77777777" w:rsidTr="00625CF9">
        <w:trPr>
          <w:jc w:val="center"/>
        </w:trPr>
        <w:tc>
          <w:tcPr>
            <w:tcW w:w="679" w:type="dxa"/>
          </w:tcPr>
          <w:p w14:paraId="684DC2E3" w14:textId="17409F1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66</w:t>
            </w:r>
          </w:p>
        </w:tc>
        <w:tc>
          <w:tcPr>
            <w:tcW w:w="1352" w:type="dxa"/>
          </w:tcPr>
          <w:p w14:paraId="0A3A6D4A" w14:textId="0DA27443" w:rsidR="000B3C8B" w:rsidRPr="00404704" w:rsidRDefault="000B3C8B" w:rsidP="000B3C8B">
            <w:pPr>
              <w:jc w:val="center"/>
              <w:rPr>
                <w:b/>
              </w:rPr>
            </w:pPr>
            <w:r>
              <w:rPr>
                <w:b/>
              </w:rPr>
              <w:t>2.2.1.</w:t>
            </w:r>
          </w:p>
        </w:tc>
        <w:tc>
          <w:tcPr>
            <w:tcW w:w="5103" w:type="dxa"/>
          </w:tcPr>
          <w:p w14:paraId="55F912FA" w14:textId="0BCF04F1" w:rsidR="000B3C8B" w:rsidRPr="003C1723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Dua edən əllər </w:t>
            </w:r>
          </w:p>
        </w:tc>
        <w:tc>
          <w:tcPr>
            <w:tcW w:w="563" w:type="dxa"/>
          </w:tcPr>
          <w:p w14:paraId="760B4980" w14:textId="53E01100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A0F9DFA" w14:textId="77777777" w:rsidR="000B3C8B" w:rsidRDefault="000B3C8B" w:rsidP="000B3C8B"/>
        </w:tc>
        <w:tc>
          <w:tcPr>
            <w:tcW w:w="1652" w:type="dxa"/>
          </w:tcPr>
          <w:p w14:paraId="342C37A5" w14:textId="77777777" w:rsidR="000B3C8B" w:rsidRDefault="000B3C8B" w:rsidP="000B3C8B"/>
        </w:tc>
      </w:tr>
      <w:tr w:rsidR="000B3C8B" w14:paraId="511FDEAF" w14:textId="77777777" w:rsidTr="00625CF9">
        <w:trPr>
          <w:jc w:val="center"/>
        </w:trPr>
        <w:tc>
          <w:tcPr>
            <w:tcW w:w="679" w:type="dxa"/>
          </w:tcPr>
          <w:p w14:paraId="1AE387B3" w14:textId="09270E18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352" w:type="dxa"/>
          </w:tcPr>
          <w:p w14:paraId="25D9ABBB" w14:textId="2C52DF1F" w:rsidR="000B3C8B" w:rsidRPr="00865E64" w:rsidRDefault="000B3C8B" w:rsidP="000B3C8B">
            <w:pPr>
              <w:jc w:val="center"/>
              <w:rPr>
                <w:b/>
              </w:rPr>
            </w:pPr>
            <w:r w:rsidRPr="00865E64">
              <w:rPr>
                <w:b/>
              </w:rPr>
              <w:t>3.1.3</w:t>
            </w:r>
            <w:r>
              <w:rPr>
                <w:b/>
              </w:rPr>
              <w:t>.</w:t>
            </w:r>
          </w:p>
        </w:tc>
        <w:tc>
          <w:tcPr>
            <w:tcW w:w="5103" w:type="dxa"/>
          </w:tcPr>
          <w:p w14:paraId="465FA8F8" w14:textId="1FFD5883" w:rsidR="000B3C8B" w:rsidRDefault="000B3C8B" w:rsidP="000B3C8B">
            <w:pPr>
              <w:rPr>
                <w:b/>
                <w:bCs/>
              </w:rPr>
            </w:pPr>
            <w:r>
              <w:rPr>
                <w:bCs/>
              </w:rPr>
              <w:t>Dua edən əllər</w:t>
            </w:r>
          </w:p>
        </w:tc>
        <w:tc>
          <w:tcPr>
            <w:tcW w:w="563" w:type="dxa"/>
          </w:tcPr>
          <w:p w14:paraId="0697CDE5" w14:textId="4F59E2D3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8C28217" w14:textId="77777777" w:rsidR="000B3C8B" w:rsidRDefault="000B3C8B" w:rsidP="000B3C8B"/>
        </w:tc>
        <w:tc>
          <w:tcPr>
            <w:tcW w:w="1652" w:type="dxa"/>
          </w:tcPr>
          <w:p w14:paraId="2905732A" w14:textId="77777777" w:rsidR="000B3C8B" w:rsidRDefault="000B3C8B" w:rsidP="000B3C8B"/>
        </w:tc>
      </w:tr>
      <w:tr w:rsidR="000B3C8B" w14:paraId="4925A591" w14:textId="77777777" w:rsidTr="00625CF9">
        <w:trPr>
          <w:jc w:val="center"/>
        </w:trPr>
        <w:tc>
          <w:tcPr>
            <w:tcW w:w="679" w:type="dxa"/>
          </w:tcPr>
          <w:p w14:paraId="768BDAE9" w14:textId="5416B503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352" w:type="dxa"/>
          </w:tcPr>
          <w:p w14:paraId="6E5A02D8" w14:textId="02466542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5103" w:type="dxa"/>
          </w:tcPr>
          <w:p w14:paraId="228BAF01" w14:textId="53CAA563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Ifadə</w:t>
            </w:r>
          </w:p>
        </w:tc>
        <w:tc>
          <w:tcPr>
            <w:tcW w:w="563" w:type="dxa"/>
          </w:tcPr>
          <w:p w14:paraId="4B56E044" w14:textId="5EE216A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5EE67D59" w14:textId="77777777" w:rsidR="000B3C8B" w:rsidRDefault="000B3C8B" w:rsidP="000B3C8B"/>
        </w:tc>
        <w:tc>
          <w:tcPr>
            <w:tcW w:w="1652" w:type="dxa"/>
          </w:tcPr>
          <w:p w14:paraId="4B63A7B5" w14:textId="77777777" w:rsidR="000B3C8B" w:rsidRDefault="000B3C8B" w:rsidP="000B3C8B"/>
        </w:tc>
      </w:tr>
      <w:tr w:rsidR="000B3C8B" w14:paraId="589504BC" w14:textId="77777777" w:rsidTr="00625CF9">
        <w:trPr>
          <w:jc w:val="center"/>
        </w:trPr>
        <w:tc>
          <w:tcPr>
            <w:tcW w:w="679" w:type="dxa"/>
          </w:tcPr>
          <w:p w14:paraId="405D482E" w14:textId="341BC7C8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352" w:type="dxa"/>
          </w:tcPr>
          <w:p w14:paraId="55A6DA69" w14:textId="61A742E8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5103" w:type="dxa"/>
          </w:tcPr>
          <w:p w14:paraId="7D15D5D8" w14:textId="0FB6F29D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Ifadə</w:t>
            </w:r>
          </w:p>
        </w:tc>
        <w:tc>
          <w:tcPr>
            <w:tcW w:w="563" w:type="dxa"/>
          </w:tcPr>
          <w:p w14:paraId="49B9A84B" w14:textId="021649C7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27A2394" w14:textId="77777777" w:rsidR="000B3C8B" w:rsidRDefault="000B3C8B" w:rsidP="000B3C8B"/>
        </w:tc>
        <w:tc>
          <w:tcPr>
            <w:tcW w:w="1652" w:type="dxa"/>
          </w:tcPr>
          <w:p w14:paraId="52B3D8E7" w14:textId="77777777" w:rsidR="000B3C8B" w:rsidRDefault="000B3C8B" w:rsidP="000B3C8B"/>
        </w:tc>
      </w:tr>
      <w:tr w:rsidR="000B3C8B" w14:paraId="2049D8CB" w14:textId="77777777" w:rsidTr="00625CF9">
        <w:trPr>
          <w:jc w:val="center"/>
        </w:trPr>
        <w:tc>
          <w:tcPr>
            <w:tcW w:w="679" w:type="dxa"/>
          </w:tcPr>
          <w:p w14:paraId="67E392EF" w14:textId="28CC0A8A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352" w:type="dxa"/>
          </w:tcPr>
          <w:p w14:paraId="2088D795" w14:textId="68BEA562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5103" w:type="dxa"/>
          </w:tcPr>
          <w:p w14:paraId="3CC3332A" w14:textId="2E788298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Mirzə Səfər</w:t>
            </w:r>
          </w:p>
        </w:tc>
        <w:tc>
          <w:tcPr>
            <w:tcW w:w="563" w:type="dxa"/>
          </w:tcPr>
          <w:p w14:paraId="278EA967" w14:textId="2C190513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7059169" w14:textId="77777777" w:rsidR="000B3C8B" w:rsidRDefault="000B3C8B" w:rsidP="000B3C8B"/>
        </w:tc>
        <w:tc>
          <w:tcPr>
            <w:tcW w:w="1652" w:type="dxa"/>
          </w:tcPr>
          <w:p w14:paraId="1BA83D71" w14:textId="77777777" w:rsidR="000B3C8B" w:rsidRDefault="000B3C8B" w:rsidP="000B3C8B"/>
        </w:tc>
      </w:tr>
      <w:tr w:rsidR="000B3C8B" w14:paraId="0E2317DF" w14:textId="77777777" w:rsidTr="00625CF9">
        <w:trPr>
          <w:jc w:val="center"/>
        </w:trPr>
        <w:tc>
          <w:tcPr>
            <w:tcW w:w="679" w:type="dxa"/>
          </w:tcPr>
          <w:p w14:paraId="4C0E94D3" w14:textId="36BD2387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352" w:type="dxa"/>
          </w:tcPr>
          <w:p w14:paraId="66703B84" w14:textId="74DB8F0B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5103" w:type="dxa"/>
          </w:tcPr>
          <w:p w14:paraId="7AA82120" w14:textId="6036CFBE" w:rsidR="000B3C8B" w:rsidRPr="009E2DA2" w:rsidRDefault="000B3C8B" w:rsidP="000B3C8B">
            <w:pPr>
              <w:rPr>
                <w:bCs/>
              </w:rPr>
            </w:pPr>
            <w:r w:rsidRPr="001020C7">
              <w:rPr>
                <w:bCs/>
              </w:rPr>
              <w:t>Mirzə Səfər</w:t>
            </w:r>
          </w:p>
        </w:tc>
        <w:tc>
          <w:tcPr>
            <w:tcW w:w="563" w:type="dxa"/>
          </w:tcPr>
          <w:p w14:paraId="1F0BB13A" w14:textId="56E4831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E9AC76D" w14:textId="77777777" w:rsidR="000B3C8B" w:rsidRDefault="000B3C8B" w:rsidP="000B3C8B"/>
        </w:tc>
        <w:tc>
          <w:tcPr>
            <w:tcW w:w="1652" w:type="dxa"/>
          </w:tcPr>
          <w:p w14:paraId="32E173C5" w14:textId="77777777" w:rsidR="000B3C8B" w:rsidRDefault="000B3C8B" w:rsidP="000B3C8B"/>
        </w:tc>
      </w:tr>
      <w:tr w:rsidR="000B3C8B" w14:paraId="7BA4B666" w14:textId="77777777" w:rsidTr="00625CF9">
        <w:trPr>
          <w:jc w:val="center"/>
        </w:trPr>
        <w:tc>
          <w:tcPr>
            <w:tcW w:w="679" w:type="dxa"/>
          </w:tcPr>
          <w:p w14:paraId="73578E8A" w14:textId="1108D24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352" w:type="dxa"/>
          </w:tcPr>
          <w:p w14:paraId="01043DBF" w14:textId="260B8F29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5103" w:type="dxa"/>
          </w:tcPr>
          <w:p w14:paraId="1AC1745F" w14:textId="75EA5418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0A9A2BE5" w14:textId="178519DD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5792A4D4" w14:textId="77777777" w:rsidR="000B3C8B" w:rsidRDefault="000B3C8B" w:rsidP="000B3C8B"/>
        </w:tc>
        <w:tc>
          <w:tcPr>
            <w:tcW w:w="1652" w:type="dxa"/>
          </w:tcPr>
          <w:p w14:paraId="2FCA36CA" w14:textId="77777777" w:rsidR="000B3C8B" w:rsidRDefault="000B3C8B" w:rsidP="000B3C8B"/>
        </w:tc>
      </w:tr>
      <w:tr w:rsidR="000B3C8B" w14:paraId="32CCEC5B" w14:textId="77777777" w:rsidTr="00625CF9">
        <w:trPr>
          <w:jc w:val="center"/>
        </w:trPr>
        <w:tc>
          <w:tcPr>
            <w:tcW w:w="679" w:type="dxa"/>
          </w:tcPr>
          <w:p w14:paraId="78F67125" w14:textId="1A76C3C9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352" w:type="dxa"/>
          </w:tcPr>
          <w:p w14:paraId="215F8FA8" w14:textId="247FDC9B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5103" w:type="dxa"/>
          </w:tcPr>
          <w:p w14:paraId="6A16D334" w14:textId="7B8514F7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08B1746B" w14:textId="683E025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ACBF062" w14:textId="77777777" w:rsidR="000B3C8B" w:rsidRDefault="000B3C8B" w:rsidP="000B3C8B"/>
        </w:tc>
        <w:tc>
          <w:tcPr>
            <w:tcW w:w="1652" w:type="dxa"/>
          </w:tcPr>
          <w:p w14:paraId="1CD1AC55" w14:textId="77777777" w:rsidR="000B3C8B" w:rsidRDefault="000B3C8B" w:rsidP="000B3C8B"/>
        </w:tc>
      </w:tr>
      <w:tr w:rsidR="000B3C8B" w14:paraId="08D07D3E" w14:textId="77777777" w:rsidTr="00625CF9">
        <w:trPr>
          <w:jc w:val="center"/>
        </w:trPr>
        <w:tc>
          <w:tcPr>
            <w:tcW w:w="679" w:type="dxa"/>
          </w:tcPr>
          <w:p w14:paraId="7A9430BA" w14:textId="5941A406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1352" w:type="dxa"/>
          </w:tcPr>
          <w:p w14:paraId="221E4F53" w14:textId="583EEF70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5103" w:type="dxa"/>
          </w:tcPr>
          <w:p w14:paraId="7FD5F173" w14:textId="00226505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Dil qaydaları</w:t>
            </w:r>
          </w:p>
        </w:tc>
        <w:tc>
          <w:tcPr>
            <w:tcW w:w="563" w:type="dxa"/>
          </w:tcPr>
          <w:p w14:paraId="4D9CC1DC" w14:textId="2DEC68EC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1C60325" w14:textId="77777777" w:rsidR="000B3C8B" w:rsidRDefault="000B3C8B" w:rsidP="000B3C8B"/>
        </w:tc>
        <w:tc>
          <w:tcPr>
            <w:tcW w:w="1652" w:type="dxa"/>
          </w:tcPr>
          <w:p w14:paraId="74735D55" w14:textId="77777777" w:rsidR="000B3C8B" w:rsidRDefault="000B3C8B" w:rsidP="000B3C8B"/>
        </w:tc>
      </w:tr>
      <w:tr w:rsidR="000B3C8B" w14:paraId="35C9933A" w14:textId="77777777" w:rsidTr="00625CF9">
        <w:trPr>
          <w:jc w:val="center"/>
        </w:trPr>
        <w:tc>
          <w:tcPr>
            <w:tcW w:w="679" w:type="dxa"/>
          </w:tcPr>
          <w:p w14:paraId="416174A3" w14:textId="463E6840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352" w:type="dxa"/>
          </w:tcPr>
          <w:p w14:paraId="52C46522" w14:textId="01748052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4.1.3.</w:t>
            </w:r>
          </w:p>
        </w:tc>
        <w:tc>
          <w:tcPr>
            <w:tcW w:w="5103" w:type="dxa"/>
          </w:tcPr>
          <w:p w14:paraId="5368B3F9" w14:textId="27C1263A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Inşa </w:t>
            </w:r>
          </w:p>
        </w:tc>
        <w:tc>
          <w:tcPr>
            <w:tcW w:w="563" w:type="dxa"/>
          </w:tcPr>
          <w:p w14:paraId="72CD4380" w14:textId="6181EABE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7A382DB" w14:textId="77777777" w:rsidR="000B3C8B" w:rsidRDefault="000B3C8B" w:rsidP="000B3C8B"/>
        </w:tc>
        <w:tc>
          <w:tcPr>
            <w:tcW w:w="1652" w:type="dxa"/>
          </w:tcPr>
          <w:p w14:paraId="66DFE10D" w14:textId="77777777" w:rsidR="000B3C8B" w:rsidRDefault="000B3C8B" w:rsidP="000B3C8B"/>
        </w:tc>
      </w:tr>
      <w:tr w:rsidR="000B3C8B" w14:paraId="1FD4E92C" w14:textId="77777777" w:rsidTr="00625CF9">
        <w:trPr>
          <w:jc w:val="center"/>
        </w:trPr>
        <w:tc>
          <w:tcPr>
            <w:tcW w:w="679" w:type="dxa"/>
          </w:tcPr>
          <w:p w14:paraId="1121FA4E" w14:textId="63323292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352" w:type="dxa"/>
          </w:tcPr>
          <w:p w14:paraId="5F8C3AD5" w14:textId="77777777" w:rsidR="000B3C8B" w:rsidRPr="00865E64" w:rsidRDefault="000B3C8B" w:rsidP="000B3C8B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21B9D592" w14:textId="0BF79162" w:rsidR="000B3C8B" w:rsidRPr="00F103A8" w:rsidRDefault="000B3C8B" w:rsidP="000B3C8B">
            <w:pPr>
              <w:rPr>
                <w:b/>
              </w:rPr>
            </w:pPr>
            <w:r w:rsidRPr="00F103A8">
              <w:rPr>
                <w:b/>
              </w:rPr>
              <w:t>Kiçik summativ qiymətləndirmə - 4</w:t>
            </w:r>
          </w:p>
        </w:tc>
        <w:tc>
          <w:tcPr>
            <w:tcW w:w="563" w:type="dxa"/>
          </w:tcPr>
          <w:p w14:paraId="714313DC" w14:textId="50176007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355DC640" w14:textId="77777777" w:rsidR="000B3C8B" w:rsidRDefault="000B3C8B" w:rsidP="000B3C8B"/>
        </w:tc>
        <w:tc>
          <w:tcPr>
            <w:tcW w:w="1652" w:type="dxa"/>
          </w:tcPr>
          <w:p w14:paraId="698B4B4E" w14:textId="77777777" w:rsidR="000B3C8B" w:rsidRDefault="000B3C8B" w:rsidP="000B3C8B"/>
        </w:tc>
      </w:tr>
      <w:tr w:rsidR="000B3C8B" w14:paraId="2A529B3F" w14:textId="77777777" w:rsidTr="00625CF9">
        <w:trPr>
          <w:jc w:val="center"/>
        </w:trPr>
        <w:tc>
          <w:tcPr>
            <w:tcW w:w="10322" w:type="dxa"/>
            <w:gridSpan w:val="6"/>
          </w:tcPr>
          <w:p w14:paraId="4682FDE2" w14:textId="31817F60" w:rsidR="000B3C8B" w:rsidRDefault="000B3C8B" w:rsidP="000B3C8B">
            <w:pPr>
              <w:jc w:val="center"/>
            </w:pPr>
            <w:r w:rsidRPr="00603107">
              <w:rPr>
                <w:b/>
                <w:lang w:val="en-US"/>
              </w:rPr>
              <w:t>IV B</w:t>
            </w:r>
            <w:r w:rsidRPr="00603107">
              <w:rPr>
                <w:b/>
              </w:rPr>
              <w:t>ÖLMƏ</w:t>
            </w:r>
            <w:r>
              <w:rPr>
                <w:b/>
              </w:rPr>
              <w:t xml:space="preserve"> MİLLİ İRSİMİZ</w:t>
            </w:r>
          </w:p>
        </w:tc>
      </w:tr>
      <w:tr w:rsidR="000B3C8B" w14:paraId="1F1EFF44" w14:textId="77777777" w:rsidTr="00625CF9">
        <w:trPr>
          <w:jc w:val="center"/>
        </w:trPr>
        <w:tc>
          <w:tcPr>
            <w:tcW w:w="679" w:type="dxa"/>
          </w:tcPr>
          <w:p w14:paraId="4601FDCC" w14:textId="17CAE448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352" w:type="dxa"/>
          </w:tcPr>
          <w:p w14:paraId="55725985" w14:textId="6D6B7B17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5103" w:type="dxa"/>
          </w:tcPr>
          <w:p w14:paraId="1EE11810" w14:textId="45BCBB07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“Tarix və Mədəniyyət abidələrinin Qorunması haqqında” Azərbaycan Respublikasının Qanunu </w:t>
            </w:r>
          </w:p>
        </w:tc>
        <w:tc>
          <w:tcPr>
            <w:tcW w:w="563" w:type="dxa"/>
          </w:tcPr>
          <w:p w14:paraId="3C64E1FF" w14:textId="2BCBC0B0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53ED8B8" w14:textId="77777777" w:rsidR="000B3C8B" w:rsidRDefault="000B3C8B" w:rsidP="000B3C8B"/>
        </w:tc>
        <w:tc>
          <w:tcPr>
            <w:tcW w:w="1652" w:type="dxa"/>
          </w:tcPr>
          <w:p w14:paraId="570CBF98" w14:textId="77777777" w:rsidR="000B3C8B" w:rsidRDefault="000B3C8B" w:rsidP="000B3C8B"/>
        </w:tc>
      </w:tr>
      <w:tr w:rsidR="000B3C8B" w14:paraId="1C216716" w14:textId="77777777" w:rsidTr="00625CF9">
        <w:trPr>
          <w:jc w:val="center"/>
        </w:trPr>
        <w:tc>
          <w:tcPr>
            <w:tcW w:w="679" w:type="dxa"/>
          </w:tcPr>
          <w:p w14:paraId="03338D67" w14:textId="5DA45E7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352" w:type="dxa"/>
          </w:tcPr>
          <w:p w14:paraId="6BC456A5" w14:textId="4F5E0F20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5103" w:type="dxa"/>
          </w:tcPr>
          <w:p w14:paraId="663CFAEB" w14:textId="61E10CB5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Vatikandan gələn var</w:t>
            </w:r>
          </w:p>
        </w:tc>
        <w:tc>
          <w:tcPr>
            <w:tcW w:w="563" w:type="dxa"/>
          </w:tcPr>
          <w:p w14:paraId="4C72E768" w14:textId="42ABF91A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F24590B" w14:textId="77777777" w:rsidR="000B3C8B" w:rsidRDefault="000B3C8B" w:rsidP="000B3C8B"/>
        </w:tc>
        <w:tc>
          <w:tcPr>
            <w:tcW w:w="1652" w:type="dxa"/>
          </w:tcPr>
          <w:p w14:paraId="6078FA26" w14:textId="77777777" w:rsidR="000B3C8B" w:rsidRDefault="000B3C8B" w:rsidP="000B3C8B"/>
        </w:tc>
      </w:tr>
      <w:tr w:rsidR="000B3C8B" w14:paraId="1AA8ED8D" w14:textId="77777777" w:rsidTr="00625CF9">
        <w:trPr>
          <w:jc w:val="center"/>
        </w:trPr>
        <w:tc>
          <w:tcPr>
            <w:tcW w:w="679" w:type="dxa"/>
          </w:tcPr>
          <w:p w14:paraId="487C8451" w14:textId="05C80F6A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352" w:type="dxa"/>
          </w:tcPr>
          <w:p w14:paraId="6BED02A5" w14:textId="6677280C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5103" w:type="dxa"/>
          </w:tcPr>
          <w:p w14:paraId="7E8B715E" w14:textId="1EAF0158" w:rsidR="000B3C8B" w:rsidRPr="009E2DA2" w:rsidRDefault="000B3C8B" w:rsidP="000B3C8B">
            <w:pPr>
              <w:rPr>
                <w:bCs/>
              </w:rPr>
            </w:pPr>
            <w:r w:rsidRPr="00AE009E">
              <w:rPr>
                <w:bCs/>
              </w:rPr>
              <w:t>Vatikandan gələn var</w:t>
            </w:r>
          </w:p>
        </w:tc>
        <w:tc>
          <w:tcPr>
            <w:tcW w:w="563" w:type="dxa"/>
          </w:tcPr>
          <w:p w14:paraId="4689260C" w14:textId="5A803A2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68580CA" w14:textId="77777777" w:rsidR="000B3C8B" w:rsidRDefault="000B3C8B" w:rsidP="000B3C8B"/>
        </w:tc>
        <w:tc>
          <w:tcPr>
            <w:tcW w:w="1652" w:type="dxa"/>
          </w:tcPr>
          <w:p w14:paraId="1AAA847A" w14:textId="77777777" w:rsidR="000B3C8B" w:rsidRDefault="000B3C8B" w:rsidP="000B3C8B"/>
        </w:tc>
      </w:tr>
      <w:tr w:rsidR="000B3C8B" w14:paraId="788E29D9" w14:textId="77777777" w:rsidTr="00625CF9">
        <w:trPr>
          <w:jc w:val="center"/>
        </w:trPr>
        <w:tc>
          <w:tcPr>
            <w:tcW w:w="679" w:type="dxa"/>
          </w:tcPr>
          <w:p w14:paraId="5DADFAA9" w14:textId="6703FA5F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352" w:type="dxa"/>
          </w:tcPr>
          <w:p w14:paraId="76760753" w14:textId="04484402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5103" w:type="dxa"/>
          </w:tcPr>
          <w:p w14:paraId="2903E481" w14:textId="47BFD685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1561EB54" w14:textId="0442DC1C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88DAD69" w14:textId="77777777" w:rsidR="000B3C8B" w:rsidRDefault="000B3C8B" w:rsidP="000B3C8B"/>
        </w:tc>
        <w:tc>
          <w:tcPr>
            <w:tcW w:w="1652" w:type="dxa"/>
          </w:tcPr>
          <w:p w14:paraId="1E428251" w14:textId="77777777" w:rsidR="000B3C8B" w:rsidRDefault="000B3C8B" w:rsidP="000B3C8B"/>
        </w:tc>
      </w:tr>
      <w:tr w:rsidR="000B3C8B" w14:paraId="6F070A9F" w14:textId="77777777" w:rsidTr="00625CF9">
        <w:trPr>
          <w:jc w:val="center"/>
        </w:trPr>
        <w:tc>
          <w:tcPr>
            <w:tcW w:w="679" w:type="dxa"/>
          </w:tcPr>
          <w:p w14:paraId="00E87487" w14:textId="1EA8F67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352" w:type="dxa"/>
          </w:tcPr>
          <w:p w14:paraId="70CB1AE8" w14:textId="6365A690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5103" w:type="dxa"/>
          </w:tcPr>
          <w:p w14:paraId="3AD43B81" w14:textId="448D30DC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7AFBA797" w14:textId="1402C2AA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35942FE" w14:textId="77777777" w:rsidR="000B3C8B" w:rsidRDefault="000B3C8B" w:rsidP="000B3C8B"/>
        </w:tc>
        <w:tc>
          <w:tcPr>
            <w:tcW w:w="1652" w:type="dxa"/>
          </w:tcPr>
          <w:p w14:paraId="326BDCEC" w14:textId="77777777" w:rsidR="000B3C8B" w:rsidRDefault="000B3C8B" w:rsidP="000B3C8B"/>
        </w:tc>
      </w:tr>
      <w:tr w:rsidR="000B3C8B" w14:paraId="2B612C4D" w14:textId="77777777" w:rsidTr="00625CF9">
        <w:trPr>
          <w:jc w:val="center"/>
        </w:trPr>
        <w:tc>
          <w:tcPr>
            <w:tcW w:w="679" w:type="dxa"/>
          </w:tcPr>
          <w:p w14:paraId="7C2F5B23" w14:textId="5302FE0E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352" w:type="dxa"/>
          </w:tcPr>
          <w:p w14:paraId="3FC844C7" w14:textId="4DB3D819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5103" w:type="dxa"/>
          </w:tcPr>
          <w:p w14:paraId="010351E6" w14:textId="058BFC42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Əsir ağacının hekayəti</w:t>
            </w:r>
          </w:p>
        </w:tc>
        <w:tc>
          <w:tcPr>
            <w:tcW w:w="563" w:type="dxa"/>
          </w:tcPr>
          <w:p w14:paraId="7769A298" w14:textId="48F2B8D7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A8F8A59" w14:textId="77777777" w:rsidR="000B3C8B" w:rsidRDefault="000B3C8B" w:rsidP="000B3C8B"/>
        </w:tc>
        <w:tc>
          <w:tcPr>
            <w:tcW w:w="1652" w:type="dxa"/>
          </w:tcPr>
          <w:p w14:paraId="5FBB315A" w14:textId="77777777" w:rsidR="000B3C8B" w:rsidRDefault="000B3C8B" w:rsidP="000B3C8B"/>
        </w:tc>
      </w:tr>
      <w:tr w:rsidR="000B3C8B" w14:paraId="668966A5" w14:textId="77777777" w:rsidTr="00625CF9">
        <w:trPr>
          <w:jc w:val="center"/>
        </w:trPr>
        <w:tc>
          <w:tcPr>
            <w:tcW w:w="679" w:type="dxa"/>
          </w:tcPr>
          <w:p w14:paraId="49ED614F" w14:textId="34D930FC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352" w:type="dxa"/>
          </w:tcPr>
          <w:p w14:paraId="32BAFDA6" w14:textId="0776259B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1.2.3.</w:t>
            </w:r>
          </w:p>
        </w:tc>
        <w:tc>
          <w:tcPr>
            <w:tcW w:w="5103" w:type="dxa"/>
          </w:tcPr>
          <w:p w14:paraId="4AA19D00" w14:textId="4FF0442D" w:rsidR="000B3C8B" w:rsidRPr="009E2DA2" w:rsidRDefault="000B3C8B" w:rsidP="000B3C8B">
            <w:pPr>
              <w:rPr>
                <w:bCs/>
              </w:rPr>
            </w:pPr>
            <w:r w:rsidRPr="00860EA8">
              <w:rPr>
                <w:bCs/>
              </w:rPr>
              <w:t>Əsir ağacının hekayəti</w:t>
            </w:r>
          </w:p>
        </w:tc>
        <w:tc>
          <w:tcPr>
            <w:tcW w:w="563" w:type="dxa"/>
          </w:tcPr>
          <w:p w14:paraId="3510DEB8" w14:textId="22A9FC14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33D0AE3" w14:textId="77777777" w:rsidR="000B3C8B" w:rsidRDefault="000B3C8B" w:rsidP="000B3C8B"/>
        </w:tc>
        <w:tc>
          <w:tcPr>
            <w:tcW w:w="1652" w:type="dxa"/>
          </w:tcPr>
          <w:p w14:paraId="37D7A2B2" w14:textId="77777777" w:rsidR="000B3C8B" w:rsidRDefault="000B3C8B" w:rsidP="000B3C8B"/>
        </w:tc>
      </w:tr>
      <w:tr w:rsidR="000B3C8B" w14:paraId="73609DAA" w14:textId="77777777" w:rsidTr="00625CF9">
        <w:trPr>
          <w:jc w:val="center"/>
        </w:trPr>
        <w:tc>
          <w:tcPr>
            <w:tcW w:w="679" w:type="dxa"/>
          </w:tcPr>
          <w:p w14:paraId="1C824AAF" w14:textId="0B38FB7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352" w:type="dxa"/>
          </w:tcPr>
          <w:p w14:paraId="4D77E8FA" w14:textId="5A8D5BB6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5103" w:type="dxa"/>
          </w:tcPr>
          <w:p w14:paraId="0C318AA7" w14:textId="5BF81C29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63A0D540" w14:textId="6E385B49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C21D503" w14:textId="77777777" w:rsidR="000B3C8B" w:rsidRDefault="000B3C8B" w:rsidP="000B3C8B"/>
        </w:tc>
        <w:tc>
          <w:tcPr>
            <w:tcW w:w="1652" w:type="dxa"/>
          </w:tcPr>
          <w:p w14:paraId="28F5A8FC" w14:textId="77777777" w:rsidR="000B3C8B" w:rsidRDefault="000B3C8B" w:rsidP="000B3C8B"/>
        </w:tc>
      </w:tr>
      <w:tr w:rsidR="000B3C8B" w14:paraId="457EFB5B" w14:textId="77777777" w:rsidTr="00625CF9">
        <w:trPr>
          <w:jc w:val="center"/>
        </w:trPr>
        <w:tc>
          <w:tcPr>
            <w:tcW w:w="679" w:type="dxa"/>
          </w:tcPr>
          <w:p w14:paraId="5C8D85F5" w14:textId="24145F8C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352" w:type="dxa"/>
          </w:tcPr>
          <w:p w14:paraId="3C58E3F1" w14:textId="77777777" w:rsidR="000B3C8B" w:rsidRPr="00865E64" w:rsidRDefault="000B3C8B" w:rsidP="000B3C8B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392D6985" w14:textId="38549F9D" w:rsidR="000B3C8B" w:rsidRPr="00F103A8" w:rsidRDefault="000B3C8B" w:rsidP="000B3C8B">
            <w:pPr>
              <w:rPr>
                <w:b/>
              </w:rPr>
            </w:pPr>
            <w:r w:rsidRPr="00F103A8">
              <w:rPr>
                <w:b/>
              </w:rPr>
              <w:t>Kiçik summativ qiymətləndirmə - 5</w:t>
            </w:r>
          </w:p>
        </w:tc>
        <w:tc>
          <w:tcPr>
            <w:tcW w:w="563" w:type="dxa"/>
          </w:tcPr>
          <w:p w14:paraId="1E35EC69" w14:textId="0312FF6D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5BB2A80" w14:textId="77777777" w:rsidR="000B3C8B" w:rsidRDefault="000B3C8B" w:rsidP="000B3C8B"/>
        </w:tc>
        <w:tc>
          <w:tcPr>
            <w:tcW w:w="1652" w:type="dxa"/>
          </w:tcPr>
          <w:p w14:paraId="485A2660" w14:textId="77777777" w:rsidR="000B3C8B" w:rsidRDefault="000B3C8B" w:rsidP="000B3C8B"/>
        </w:tc>
      </w:tr>
      <w:tr w:rsidR="000B3C8B" w14:paraId="53E95E62" w14:textId="77777777" w:rsidTr="00625CF9">
        <w:trPr>
          <w:jc w:val="center"/>
        </w:trPr>
        <w:tc>
          <w:tcPr>
            <w:tcW w:w="679" w:type="dxa"/>
          </w:tcPr>
          <w:p w14:paraId="337D9AAA" w14:textId="3CA24ABD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352" w:type="dxa"/>
          </w:tcPr>
          <w:p w14:paraId="74A345F8" w14:textId="7C043BFE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5103" w:type="dxa"/>
          </w:tcPr>
          <w:p w14:paraId="36C02F9C" w14:textId="741E8549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Azərbaycan mədəniyyət inciləri Fransada</w:t>
            </w:r>
          </w:p>
        </w:tc>
        <w:tc>
          <w:tcPr>
            <w:tcW w:w="563" w:type="dxa"/>
          </w:tcPr>
          <w:p w14:paraId="05EF3889" w14:textId="0ADDAE7A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45589079" w14:textId="77777777" w:rsidR="000B3C8B" w:rsidRDefault="000B3C8B" w:rsidP="000B3C8B"/>
        </w:tc>
        <w:tc>
          <w:tcPr>
            <w:tcW w:w="1652" w:type="dxa"/>
          </w:tcPr>
          <w:p w14:paraId="71AB4E57" w14:textId="77777777" w:rsidR="000B3C8B" w:rsidRDefault="000B3C8B" w:rsidP="000B3C8B"/>
        </w:tc>
      </w:tr>
      <w:tr w:rsidR="000B3C8B" w14:paraId="3CFC14D9" w14:textId="77777777" w:rsidTr="00625CF9">
        <w:trPr>
          <w:jc w:val="center"/>
        </w:trPr>
        <w:tc>
          <w:tcPr>
            <w:tcW w:w="679" w:type="dxa"/>
          </w:tcPr>
          <w:p w14:paraId="3AD6BC54" w14:textId="3919F613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352" w:type="dxa"/>
          </w:tcPr>
          <w:p w14:paraId="5B03BD7A" w14:textId="497E682C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4.1.2.</w:t>
            </w:r>
          </w:p>
        </w:tc>
        <w:tc>
          <w:tcPr>
            <w:tcW w:w="5103" w:type="dxa"/>
          </w:tcPr>
          <w:p w14:paraId="3988DECB" w14:textId="51EC4983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Azərbaycan mədəniyyət inciləri Fransada</w:t>
            </w:r>
          </w:p>
        </w:tc>
        <w:tc>
          <w:tcPr>
            <w:tcW w:w="563" w:type="dxa"/>
          </w:tcPr>
          <w:p w14:paraId="52D7D3AF" w14:textId="757B226F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3CE0B46B" w14:textId="77777777" w:rsidR="000B3C8B" w:rsidRDefault="000B3C8B" w:rsidP="000B3C8B"/>
        </w:tc>
        <w:tc>
          <w:tcPr>
            <w:tcW w:w="1652" w:type="dxa"/>
          </w:tcPr>
          <w:p w14:paraId="13765087" w14:textId="77777777" w:rsidR="000B3C8B" w:rsidRDefault="000B3C8B" w:rsidP="000B3C8B"/>
        </w:tc>
      </w:tr>
      <w:tr w:rsidR="000B3C8B" w14:paraId="0DE6647B" w14:textId="77777777" w:rsidTr="00625CF9">
        <w:trPr>
          <w:jc w:val="center"/>
        </w:trPr>
        <w:tc>
          <w:tcPr>
            <w:tcW w:w="679" w:type="dxa"/>
          </w:tcPr>
          <w:p w14:paraId="2DB89F73" w14:textId="3402005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352" w:type="dxa"/>
          </w:tcPr>
          <w:p w14:paraId="1EC9D7B8" w14:textId="116F4537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5103" w:type="dxa"/>
          </w:tcPr>
          <w:p w14:paraId="4065789F" w14:textId="30F0F40E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Məruzə yazmaq</w:t>
            </w:r>
          </w:p>
        </w:tc>
        <w:tc>
          <w:tcPr>
            <w:tcW w:w="563" w:type="dxa"/>
          </w:tcPr>
          <w:p w14:paraId="0FD1503E" w14:textId="0FE5024A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6C002440" w14:textId="77777777" w:rsidR="000B3C8B" w:rsidRDefault="000B3C8B" w:rsidP="000B3C8B"/>
        </w:tc>
        <w:tc>
          <w:tcPr>
            <w:tcW w:w="1652" w:type="dxa"/>
          </w:tcPr>
          <w:p w14:paraId="5C7BA143" w14:textId="77777777" w:rsidR="000B3C8B" w:rsidRDefault="000B3C8B" w:rsidP="000B3C8B"/>
        </w:tc>
      </w:tr>
      <w:tr w:rsidR="000B3C8B" w14:paraId="718510CB" w14:textId="77777777" w:rsidTr="00625CF9">
        <w:trPr>
          <w:jc w:val="center"/>
        </w:trPr>
        <w:tc>
          <w:tcPr>
            <w:tcW w:w="679" w:type="dxa"/>
          </w:tcPr>
          <w:p w14:paraId="5AA96DB1" w14:textId="4BD39704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352" w:type="dxa"/>
          </w:tcPr>
          <w:p w14:paraId="30E2032E" w14:textId="74BF11AA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3.1.4.</w:t>
            </w:r>
          </w:p>
        </w:tc>
        <w:tc>
          <w:tcPr>
            <w:tcW w:w="5103" w:type="dxa"/>
          </w:tcPr>
          <w:p w14:paraId="69A0DA6B" w14:textId="4CFEBF7C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Məruzə yazmaq</w:t>
            </w:r>
          </w:p>
        </w:tc>
        <w:tc>
          <w:tcPr>
            <w:tcW w:w="563" w:type="dxa"/>
          </w:tcPr>
          <w:p w14:paraId="5AE82B7D" w14:textId="5F9592E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7D9347A" w14:textId="77777777" w:rsidR="000B3C8B" w:rsidRDefault="000B3C8B" w:rsidP="000B3C8B"/>
        </w:tc>
        <w:tc>
          <w:tcPr>
            <w:tcW w:w="1652" w:type="dxa"/>
          </w:tcPr>
          <w:p w14:paraId="02BEEC8A" w14:textId="77777777" w:rsidR="000B3C8B" w:rsidRDefault="000B3C8B" w:rsidP="000B3C8B"/>
        </w:tc>
      </w:tr>
      <w:tr w:rsidR="000B3C8B" w14:paraId="372879A1" w14:textId="77777777" w:rsidTr="00625CF9">
        <w:trPr>
          <w:jc w:val="center"/>
        </w:trPr>
        <w:tc>
          <w:tcPr>
            <w:tcW w:w="679" w:type="dxa"/>
          </w:tcPr>
          <w:p w14:paraId="18E23177" w14:textId="0F556200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352" w:type="dxa"/>
          </w:tcPr>
          <w:p w14:paraId="3890540F" w14:textId="611599EC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5103" w:type="dxa"/>
          </w:tcPr>
          <w:p w14:paraId="13F59546" w14:textId="5152CF10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Bahar nəğmələri</w:t>
            </w:r>
          </w:p>
        </w:tc>
        <w:tc>
          <w:tcPr>
            <w:tcW w:w="563" w:type="dxa"/>
          </w:tcPr>
          <w:p w14:paraId="4F6C5F64" w14:textId="08313602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B946BAE" w14:textId="77777777" w:rsidR="000B3C8B" w:rsidRDefault="000B3C8B" w:rsidP="000B3C8B"/>
        </w:tc>
        <w:tc>
          <w:tcPr>
            <w:tcW w:w="1652" w:type="dxa"/>
          </w:tcPr>
          <w:p w14:paraId="57F39859" w14:textId="77777777" w:rsidR="000B3C8B" w:rsidRDefault="000B3C8B" w:rsidP="000B3C8B"/>
        </w:tc>
      </w:tr>
      <w:tr w:rsidR="000B3C8B" w14:paraId="4EF70060" w14:textId="77777777" w:rsidTr="00625CF9">
        <w:trPr>
          <w:jc w:val="center"/>
        </w:trPr>
        <w:tc>
          <w:tcPr>
            <w:tcW w:w="679" w:type="dxa"/>
          </w:tcPr>
          <w:p w14:paraId="26CEF386" w14:textId="599D62E7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352" w:type="dxa"/>
          </w:tcPr>
          <w:p w14:paraId="6C6133F1" w14:textId="14BED39F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5103" w:type="dxa"/>
          </w:tcPr>
          <w:p w14:paraId="6812A3B4" w14:textId="46373342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Bahar nəğmələri</w:t>
            </w:r>
          </w:p>
        </w:tc>
        <w:tc>
          <w:tcPr>
            <w:tcW w:w="563" w:type="dxa"/>
          </w:tcPr>
          <w:p w14:paraId="2E1F13AC" w14:textId="62F1A3E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9427ACF" w14:textId="77777777" w:rsidR="000B3C8B" w:rsidRDefault="000B3C8B" w:rsidP="000B3C8B"/>
        </w:tc>
        <w:tc>
          <w:tcPr>
            <w:tcW w:w="1652" w:type="dxa"/>
          </w:tcPr>
          <w:p w14:paraId="066E426D" w14:textId="77777777" w:rsidR="000B3C8B" w:rsidRDefault="000B3C8B" w:rsidP="000B3C8B"/>
        </w:tc>
      </w:tr>
      <w:tr w:rsidR="000B3C8B" w14:paraId="1B12D11B" w14:textId="77777777" w:rsidTr="00625CF9">
        <w:trPr>
          <w:jc w:val="center"/>
        </w:trPr>
        <w:tc>
          <w:tcPr>
            <w:tcW w:w="679" w:type="dxa"/>
          </w:tcPr>
          <w:p w14:paraId="74D6463A" w14:textId="3D96A8FA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352" w:type="dxa"/>
          </w:tcPr>
          <w:p w14:paraId="5B5119BA" w14:textId="77C928EA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5103" w:type="dxa"/>
          </w:tcPr>
          <w:p w14:paraId="5154DBBF" w14:textId="632AA311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Tapşırıqlarla iş</w:t>
            </w:r>
          </w:p>
        </w:tc>
        <w:tc>
          <w:tcPr>
            <w:tcW w:w="563" w:type="dxa"/>
          </w:tcPr>
          <w:p w14:paraId="3F7F0CCC" w14:textId="6B2978B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81AC2DB" w14:textId="77777777" w:rsidR="000B3C8B" w:rsidRDefault="000B3C8B" w:rsidP="000B3C8B"/>
        </w:tc>
        <w:tc>
          <w:tcPr>
            <w:tcW w:w="1652" w:type="dxa"/>
          </w:tcPr>
          <w:p w14:paraId="05B20FBF" w14:textId="77777777" w:rsidR="000B3C8B" w:rsidRDefault="000B3C8B" w:rsidP="000B3C8B"/>
        </w:tc>
      </w:tr>
      <w:tr w:rsidR="000B3C8B" w14:paraId="6AA9EA6E" w14:textId="77777777" w:rsidTr="00625CF9">
        <w:trPr>
          <w:jc w:val="center"/>
        </w:trPr>
        <w:tc>
          <w:tcPr>
            <w:tcW w:w="679" w:type="dxa"/>
          </w:tcPr>
          <w:p w14:paraId="3BECAD8F" w14:textId="57DD40D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352" w:type="dxa"/>
          </w:tcPr>
          <w:p w14:paraId="01CB1BFF" w14:textId="7B339503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5103" w:type="dxa"/>
          </w:tcPr>
          <w:p w14:paraId="67FDBF54" w14:textId="36BA7A2B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Ildırımlı yollarla</w:t>
            </w:r>
          </w:p>
        </w:tc>
        <w:tc>
          <w:tcPr>
            <w:tcW w:w="563" w:type="dxa"/>
          </w:tcPr>
          <w:p w14:paraId="0CA1F47B" w14:textId="31099765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3C2CB992" w14:textId="77777777" w:rsidR="000B3C8B" w:rsidRDefault="000B3C8B" w:rsidP="000B3C8B"/>
        </w:tc>
        <w:tc>
          <w:tcPr>
            <w:tcW w:w="1652" w:type="dxa"/>
          </w:tcPr>
          <w:p w14:paraId="1AD7FA4C" w14:textId="77777777" w:rsidR="000B3C8B" w:rsidRDefault="000B3C8B" w:rsidP="000B3C8B"/>
        </w:tc>
      </w:tr>
      <w:tr w:rsidR="000B3C8B" w14:paraId="60E83EE6" w14:textId="77777777" w:rsidTr="00625CF9">
        <w:trPr>
          <w:jc w:val="center"/>
        </w:trPr>
        <w:tc>
          <w:tcPr>
            <w:tcW w:w="679" w:type="dxa"/>
          </w:tcPr>
          <w:p w14:paraId="13938057" w14:textId="5E0D063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352" w:type="dxa"/>
          </w:tcPr>
          <w:p w14:paraId="1CAF3F2F" w14:textId="04E8859C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3.1.3.</w:t>
            </w:r>
          </w:p>
        </w:tc>
        <w:tc>
          <w:tcPr>
            <w:tcW w:w="5103" w:type="dxa"/>
          </w:tcPr>
          <w:p w14:paraId="0A179CAF" w14:textId="29877058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Ildırımlı yollarla</w:t>
            </w:r>
          </w:p>
        </w:tc>
        <w:tc>
          <w:tcPr>
            <w:tcW w:w="563" w:type="dxa"/>
          </w:tcPr>
          <w:p w14:paraId="46E2984D" w14:textId="5801C21A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DF99AAF" w14:textId="77777777" w:rsidR="000B3C8B" w:rsidRDefault="000B3C8B" w:rsidP="000B3C8B"/>
        </w:tc>
        <w:tc>
          <w:tcPr>
            <w:tcW w:w="1652" w:type="dxa"/>
          </w:tcPr>
          <w:p w14:paraId="6BB02E2C" w14:textId="77777777" w:rsidR="000B3C8B" w:rsidRDefault="000B3C8B" w:rsidP="000B3C8B"/>
        </w:tc>
      </w:tr>
      <w:tr w:rsidR="000B3C8B" w14:paraId="6FB65B2F" w14:textId="77777777" w:rsidTr="00625CF9">
        <w:trPr>
          <w:jc w:val="center"/>
        </w:trPr>
        <w:tc>
          <w:tcPr>
            <w:tcW w:w="679" w:type="dxa"/>
          </w:tcPr>
          <w:p w14:paraId="48C1F391" w14:textId="34B36556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352" w:type="dxa"/>
          </w:tcPr>
          <w:p w14:paraId="53A9DEBC" w14:textId="675A6C57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1.2.4.</w:t>
            </w:r>
          </w:p>
        </w:tc>
        <w:tc>
          <w:tcPr>
            <w:tcW w:w="5103" w:type="dxa"/>
          </w:tcPr>
          <w:p w14:paraId="36D2C311" w14:textId="67DD1129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Azərbaycanın milli geyimləri</w:t>
            </w:r>
          </w:p>
        </w:tc>
        <w:tc>
          <w:tcPr>
            <w:tcW w:w="563" w:type="dxa"/>
          </w:tcPr>
          <w:p w14:paraId="4E9224D0" w14:textId="56803310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579B1DE5" w14:textId="77777777" w:rsidR="000B3C8B" w:rsidRDefault="000B3C8B" w:rsidP="000B3C8B"/>
        </w:tc>
        <w:tc>
          <w:tcPr>
            <w:tcW w:w="1652" w:type="dxa"/>
          </w:tcPr>
          <w:p w14:paraId="74D6CE54" w14:textId="77777777" w:rsidR="000B3C8B" w:rsidRDefault="000B3C8B" w:rsidP="000B3C8B"/>
        </w:tc>
      </w:tr>
      <w:tr w:rsidR="000B3C8B" w14:paraId="4A9AD38E" w14:textId="77777777" w:rsidTr="00625CF9">
        <w:trPr>
          <w:jc w:val="center"/>
        </w:trPr>
        <w:tc>
          <w:tcPr>
            <w:tcW w:w="679" w:type="dxa"/>
          </w:tcPr>
          <w:p w14:paraId="41D4FEDA" w14:textId="61435E6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352" w:type="dxa"/>
          </w:tcPr>
          <w:p w14:paraId="2341D6E0" w14:textId="12FB2810" w:rsidR="000B3C8B" w:rsidRPr="00865E64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3.1.2.</w:t>
            </w:r>
          </w:p>
        </w:tc>
        <w:tc>
          <w:tcPr>
            <w:tcW w:w="5103" w:type="dxa"/>
          </w:tcPr>
          <w:p w14:paraId="2FDD1582" w14:textId="26034E3C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>Azərbaycanın milli geyimləri</w:t>
            </w:r>
          </w:p>
        </w:tc>
        <w:tc>
          <w:tcPr>
            <w:tcW w:w="563" w:type="dxa"/>
          </w:tcPr>
          <w:p w14:paraId="4F8EF6AA" w14:textId="0F33E1EE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3A99BAD0" w14:textId="77777777" w:rsidR="000B3C8B" w:rsidRDefault="000B3C8B" w:rsidP="000B3C8B"/>
        </w:tc>
        <w:tc>
          <w:tcPr>
            <w:tcW w:w="1652" w:type="dxa"/>
          </w:tcPr>
          <w:p w14:paraId="36A09C59" w14:textId="77777777" w:rsidR="000B3C8B" w:rsidRDefault="000B3C8B" w:rsidP="000B3C8B"/>
        </w:tc>
      </w:tr>
      <w:tr w:rsidR="000B3C8B" w14:paraId="2C8B2302" w14:textId="77777777" w:rsidTr="00625CF9">
        <w:trPr>
          <w:jc w:val="center"/>
        </w:trPr>
        <w:tc>
          <w:tcPr>
            <w:tcW w:w="679" w:type="dxa"/>
          </w:tcPr>
          <w:p w14:paraId="30B2C488" w14:textId="708A2854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352" w:type="dxa"/>
          </w:tcPr>
          <w:p w14:paraId="552A55FE" w14:textId="24F98FD0" w:rsidR="000B3C8B" w:rsidRPr="00DA7243" w:rsidRDefault="00DA7243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3.1.1</w:t>
            </w:r>
            <w:r w:rsidR="00A63666">
              <w:rPr>
                <w:b/>
                <w:bCs/>
              </w:rPr>
              <w:t>.</w:t>
            </w:r>
          </w:p>
        </w:tc>
        <w:tc>
          <w:tcPr>
            <w:tcW w:w="5103" w:type="dxa"/>
          </w:tcPr>
          <w:p w14:paraId="5431E124" w14:textId="62A19875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Inşa </w:t>
            </w:r>
          </w:p>
        </w:tc>
        <w:tc>
          <w:tcPr>
            <w:tcW w:w="563" w:type="dxa"/>
          </w:tcPr>
          <w:p w14:paraId="18970330" w14:textId="546F1744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74620B7F" w14:textId="77777777" w:rsidR="000B3C8B" w:rsidRDefault="000B3C8B" w:rsidP="000B3C8B"/>
        </w:tc>
        <w:tc>
          <w:tcPr>
            <w:tcW w:w="1652" w:type="dxa"/>
          </w:tcPr>
          <w:p w14:paraId="705FF6C7" w14:textId="77777777" w:rsidR="000B3C8B" w:rsidRDefault="000B3C8B" w:rsidP="000B3C8B"/>
        </w:tc>
      </w:tr>
      <w:tr w:rsidR="000B3C8B" w14:paraId="29B00558" w14:textId="77777777" w:rsidTr="00625CF9">
        <w:trPr>
          <w:jc w:val="center"/>
        </w:trPr>
        <w:tc>
          <w:tcPr>
            <w:tcW w:w="679" w:type="dxa"/>
          </w:tcPr>
          <w:p w14:paraId="70CAE129" w14:textId="7F3A0936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352" w:type="dxa"/>
          </w:tcPr>
          <w:p w14:paraId="322CCF24" w14:textId="150ED437" w:rsidR="000B3C8B" w:rsidRPr="00865E64" w:rsidRDefault="00DA7243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3.1.1</w:t>
            </w:r>
            <w:r w:rsidR="00A63666">
              <w:rPr>
                <w:b/>
                <w:bCs/>
              </w:rPr>
              <w:t>.</w:t>
            </w:r>
          </w:p>
        </w:tc>
        <w:tc>
          <w:tcPr>
            <w:tcW w:w="5103" w:type="dxa"/>
          </w:tcPr>
          <w:p w14:paraId="7C136B9F" w14:textId="4F6BE4C3" w:rsidR="000B3C8B" w:rsidRPr="009E2DA2" w:rsidRDefault="000B3C8B" w:rsidP="000B3C8B">
            <w:pPr>
              <w:rPr>
                <w:bCs/>
              </w:rPr>
            </w:pPr>
            <w:r>
              <w:rPr>
                <w:bCs/>
              </w:rPr>
              <w:t xml:space="preserve">Inşa </w:t>
            </w:r>
          </w:p>
        </w:tc>
        <w:tc>
          <w:tcPr>
            <w:tcW w:w="563" w:type="dxa"/>
          </w:tcPr>
          <w:p w14:paraId="1014A0E9" w14:textId="44DC6132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26DBEB9" w14:textId="77777777" w:rsidR="000B3C8B" w:rsidRDefault="000B3C8B" w:rsidP="000B3C8B"/>
        </w:tc>
        <w:tc>
          <w:tcPr>
            <w:tcW w:w="1652" w:type="dxa"/>
          </w:tcPr>
          <w:p w14:paraId="473A7BE6" w14:textId="77777777" w:rsidR="000B3C8B" w:rsidRDefault="000B3C8B" w:rsidP="000B3C8B"/>
        </w:tc>
      </w:tr>
      <w:tr w:rsidR="000B3C8B" w14:paraId="14B66D35" w14:textId="77777777" w:rsidTr="00625CF9">
        <w:trPr>
          <w:jc w:val="center"/>
        </w:trPr>
        <w:tc>
          <w:tcPr>
            <w:tcW w:w="679" w:type="dxa"/>
          </w:tcPr>
          <w:p w14:paraId="68EC6508" w14:textId="70804FA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352" w:type="dxa"/>
          </w:tcPr>
          <w:p w14:paraId="4FECDA11" w14:textId="77777777" w:rsidR="000B3C8B" w:rsidRPr="00865E64" w:rsidRDefault="000B3C8B" w:rsidP="000B3C8B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4C76A92C" w14:textId="5FF9F960" w:rsidR="000B3C8B" w:rsidRPr="00F103A8" w:rsidRDefault="000B3C8B" w:rsidP="000B3C8B">
            <w:pPr>
              <w:rPr>
                <w:b/>
              </w:rPr>
            </w:pPr>
            <w:r w:rsidRPr="00F103A8">
              <w:rPr>
                <w:b/>
              </w:rPr>
              <w:t xml:space="preserve">Kiçik summativ qiymətləndirmə - </w:t>
            </w:r>
            <w:r>
              <w:rPr>
                <w:b/>
              </w:rPr>
              <w:t>6</w:t>
            </w:r>
          </w:p>
        </w:tc>
        <w:tc>
          <w:tcPr>
            <w:tcW w:w="563" w:type="dxa"/>
          </w:tcPr>
          <w:p w14:paraId="7F44E581" w14:textId="55899EA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112594FB" w14:textId="77777777" w:rsidR="000B3C8B" w:rsidRDefault="000B3C8B" w:rsidP="000B3C8B"/>
        </w:tc>
        <w:tc>
          <w:tcPr>
            <w:tcW w:w="1652" w:type="dxa"/>
          </w:tcPr>
          <w:p w14:paraId="69D11242" w14:textId="77777777" w:rsidR="000B3C8B" w:rsidRDefault="000B3C8B" w:rsidP="000B3C8B"/>
        </w:tc>
      </w:tr>
      <w:tr w:rsidR="000B3C8B" w14:paraId="17641F3B" w14:textId="77777777" w:rsidTr="00625CF9">
        <w:trPr>
          <w:jc w:val="center"/>
        </w:trPr>
        <w:tc>
          <w:tcPr>
            <w:tcW w:w="679" w:type="dxa"/>
          </w:tcPr>
          <w:p w14:paraId="050333FC" w14:textId="057BCCCD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52" w:type="dxa"/>
          </w:tcPr>
          <w:p w14:paraId="66EE0F1B" w14:textId="77777777" w:rsidR="000B3C8B" w:rsidRPr="0024282A" w:rsidRDefault="000B3C8B" w:rsidP="000B3C8B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55C6605D" w14:textId="47A5E9C1" w:rsidR="000B3C8B" w:rsidRPr="002D3C6C" w:rsidRDefault="000B3C8B" w:rsidP="000B3C8B">
            <w:pPr>
              <w:rPr>
                <w:bCs/>
              </w:rPr>
            </w:pPr>
            <w:r>
              <w:rPr>
                <w:bCs/>
              </w:rPr>
              <w:t>Layihə işinin yekun müzakirəsi</w:t>
            </w:r>
          </w:p>
        </w:tc>
        <w:tc>
          <w:tcPr>
            <w:tcW w:w="563" w:type="dxa"/>
          </w:tcPr>
          <w:p w14:paraId="366BBCA8" w14:textId="1B98E85B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5E314FF2" w14:textId="77777777" w:rsidR="000B3C8B" w:rsidRDefault="000B3C8B" w:rsidP="000B3C8B"/>
        </w:tc>
        <w:tc>
          <w:tcPr>
            <w:tcW w:w="1652" w:type="dxa"/>
          </w:tcPr>
          <w:p w14:paraId="24D4EBBB" w14:textId="77777777" w:rsidR="000B3C8B" w:rsidRDefault="000B3C8B" w:rsidP="000B3C8B"/>
        </w:tc>
      </w:tr>
      <w:tr w:rsidR="000B3C8B" w14:paraId="5CC3ECE4" w14:textId="77777777" w:rsidTr="00625CF9">
        <w:trPr>
          <w:jc w:val="center"/>
        </w:trPr>
        <w:tc>
          <w:tcPr>
            <w:tcW w:w="679" w:type="dxa"/>
          </w:tcPr>
          <w:p w14:paraId="770EDA0B" w14:textId="796C8AF1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352" w:type="dxa"/>
          </w:tcPr>
          <w:p w14:paraId="0FCFE05E" w14:textId="77777777" w:rsidR="000B3C8B" w:rsidRPr="0024282A" w:rsidRDefault="000B3C8B" w:rsidP="000B3C8B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34DF401B" w14:textId="5AEC3E38" w:rsidR="000B3C8B" w:rsidRPr="002D3C6C" w:rsidRDefault="000B3C8B" w:rsidP="000B3C8B">
            <w:pPr>
              <w:rPr>
                <w:bCs/>
              </w:rPr>
            </w:pPr>
            <w:r>
              <w:rPr>
                <w:bCs/>
              </w:rPr>
              <w:t>Layihə işinin yekun müzakirəsi</w:t>
            </w:r>
          </w:p>
        </w:tc>
        <w:tc>
          <w:tcPr>
            <w:tcW w:w="563" w:type="dxa"/>
          </w:tcPr>
          <w:p w14:paraId="73AB09FF" w14:textId="5416A38E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03AB72B4" w14:textId="77777777" w:rsidR="000B3C8B" w:rsidRDefault="000B3C8B" w:rsidP="000B3C8B"/>
        </w:tc>
        <w:tc>
          <w:tcPr>
            <w:tcW w:w="1652" w:type="dxa"/>
          </w:tcPr>
          <w:p w14:paraId="635C08A1" w14:textId="77777777" w:rsidR="000B3C8B" w:rsidRDefault="000B3C8B" w:rsidP="000B3C8B"/>
        </w:tc>
      </w:tr>
      <w:tr w:rsidR="000B3C8B" w14:paraId="5E7BE874" w14:textId="77777777" w:rsidTr="00625CF9">
        <w:trPr>
          <w:jc w:val="center"/>
        </w:trPr>
        <w:tc>
          <w:tcPr>
            <w:tcW w:w="679" w:type="dxa"/>
          </w:tcPr>
          <w:p w14:paraId="6363CFF3" w14:textId="541B41C6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352" w:type="dxa"/>
          </w:tcPr>
          <w:p w14:paraId="072D976A" w14:textId="77777777" w:rsidR="000B3C8B" w:rsidRPr="0024282A" w:rsidRDefault="000B3C8B" w:rsidP="000B3C8B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14:paraId="7B1673D4" w14:textId="317BF2B9" w:rsidR="000B3C8B" w:rsidRPr="002D3C6C" w:rsidRDefault="000B3C8B" w:rsidP="000B3C8B">
            <w:pPr>
              <w:rPr>
                <w:bCs/>
              </w:rPr>
            </w:pPr>
            <w:r w:rsidRPr="00DE3D67">
              <w:rPr>
                <w:b/>
              </w:rPr>
              <w:t xml:space="preserve">Böyük summativ qiymətləndirmə - </w:t>
            </w:r>
            <w:r>
              <w:rPr>
                <w:b/>
              </w:rPr>
              <w:t>2</w:t>
            </w:r>
          </w:p>
        </w:tc>
        <w:tc>
          <w:tcPr>
            <w:tcW w:w="563" w:type="dxa"/>
          </w:tcPr>
          <w:p w14:paraId="2766804E" w14:textId="038D56C8" w:rsidR="000B3C8B" w:rsidRDefault="000B3C8B" w:rsidP="000B3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3" w:type="dxa"/>
          </w:tcPr>
          <w:p w14:paraId="22550695" w14:textId="77777777" w:rsidR="000B3C8B" w:rsidRDefault="000B3C8B" w:rsidP="000B3C8B"/>
        </w:tc>
        <w:tc>
          <w:tcPr>
            <w:tcW w:w="1652" w:type="dxa"/>
          </w:tcPr>
          <w:p w14:paraId="32EA383A" w14:textId="77777777" w:rsidR="000B3C8B" w:rsidRDefault="000B3C8B" w:rsidP="000B3C8B"/>
        </w:tc>
      </w:tr>
    </w:tbl>
    <w:p w14:paraId="6D484244" w14:textId="0823103C" w:rsidR="00D81E00" w:rsidRDefault="00D81E00"/>
    <w:tbl>
      <w:tblPr>
        <w:tblStyle w:val="TableGrid"/>
        <w:tblW w:w="10631" w:type="dxa"/>
        <w:jc w:val="center"/>
        <w:tblLook w:val="04A0" w:firstRow="1" w:lastRow="0" w:firstColumn="1" w:lastColumn="0" w:noHBand="0" w:noVBand="1"/>
      </w:tblPr>
      <w:tblGrid>
        <w:gridCol w:w="1162"/>
        <w:gridCol w:w="9469"/>
      </w:tblGrid>
      <w:tr w:rsidR="007C5743" w14:paraId="5FB3234F" w14:textId="77777777" w:rsidTr="00C938E4">
        <w:trPr>
          <w:jc w:val="center"/>
        </w:trPr>
        <w:tc>
          <w:tcPr>
            <w:tcW w:w="10631" w:type="dxa"/>
            <w:gridSpan w:val="2"/>
          </w:tcPr>
          <w:p w14:paraId="5F47C73C" w14:textId="64CDBA75" w:rsidR="007C5743" w:rsidRPr="008205CC" w:rsidRDefault="007C5743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  <w:sz w:val="28"/>
                <w:szCs w:val="24"/>
              </w:rPr>
              <w:t>Məzmun xətləri üzrə əsas və altstandartlar</w:t>
            </w:r>
          </w:p>
        </w:tc>
      </w:tr>
      <w:tr w:rsidR="00755FA2" w14:paraId="5991E7FF" w14:textId="77777777" w:rsidTr="00C938E4">
        <w:trPr>
          <w:jc w:val="center"/>
        </w:trPr>
        <w:tc>
          <w:tcPr>
            <w:tcW w:w="10631" w:type="dxa"/>
            <w:gridSpan w:val="2"/>
          </w:tcPr>
          <w:p w14:paraId="7E107CD5" w14:textId="5AA9769A" w:rsidR="00755FA2" w:rsidRPr="008205CC" w:rsidRDefault="00755FA2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1. </w:t>
            </w:r>
            <w:r w:rsidR="0017522F" w:rsidRPr="005D44B6">
              <w:rPr>
                <w:b/>
              </w:rPr>
              <w:t>Dinləyib-anlama və danışma</w:t>
            </w:r>
          </w:p>
        </w:tc>
      </w:tr>
      <w:tr w:rsidR="007C5743" w14:paraId="4B22F0B8" w14:textId="77777777" w:rsidTr="00C938E4">
        <w:trPr>
          <w:jc w:val="center"/>
        </w:trPr>
        <w:tc>
          <w:tcPr>
            <w:tcW w:w="1162" w:type="dxa"/>
          </w:tcPr>
          <w:p w14:paraId="6B87B939" w14:textId="035F55F0" w:rsidR="007C5743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</w:t>
            </w:r>
          </w:p>
        </w:tc>
        <w:tc>
          <w:tcPr>
            <w:tcW w:w="9469" w:type="dxa"/>
          </w:tcPr>
          <w:p w14:paraId="50D9B5DE" w14:textId="3DF21319" w:rsidR="007C5743" w:rsidRDefault="00682C77" w:rsidP="007C5743">
            <w:pPr>
              <w:jc w:val="both"/>
            </w:pPr>
            <w:r>
              <w:t>Dinlədiyi fikri anladığını nümayiş etdirir</w:t>
            </w:r>
          </w:p>
        </w:tc>
      </w:tr>
      <w:tr w:rsidR="00755FA2" w14:paraId="4E00078C" w14:textId="77777777" w:rsidTr="00C938E4">
        <w:trPr>
          <w:jc w:val="center"/>
        </w:trPr>
        <w:tc>
          <w:tcPr>
            <w:tcW w:w="1162" w:type="dxa"/>
          </w:tcPr>
          <w:p w14:paraId="2AB79058" w14:textId="724AA668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1.1.1.</w:t>
            </w:r>
          </w:p>
        </w:tc>
        <w:tc>
          <w:tcPr>
            <w:tcW w:w="9469" w:type="dxa"/>
          </w:tcPr>
          <w:p w14:paraId="5F2949C6" w14:textId="1EEEE90A" w:rsidR="00755FA2" w:rsidRDefault="00682C77" w:rsidP="007C5743">
            <w:pPr>
              <w:jc w:val="both"/>
            </w:pPr>
            <w:r>
              <w:t>Dinlədiyi və KİV-dən aldığı məlumatlarda yol verilmiş məntiqi nöqsanları müəyyən edir</w:t>
            </w:r>
          </w:p>
        </w:tc>
      </w:tr>
      <w:tr w:rsidR="00755FA2" w14:paraId="25971023" w14:textId="77777777" w:rsidTr="00C938E4">
        <w:trPr>
          <w:jc w:val="center"/>
        </w:trPr>
        <w:tc>
          <w:tcPr>
            <w:tcW w:w="1162" w:type="dxa"/>
          </w:tcPr>
          <w:p w14:paraId="7324E0E0" w14:textId="3FC52170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1.1.2.</w:t>
            </w:r>
          </w:p>
        </w:tc>
        <w:tc>
          <w:tcPr>
            <w:tcW w:w="9469" w:type="dxa"/>
          </w:tcPr>
          <w:p w14:paraId="68D3EF7A" w14:textId="69F11370" w:rsidR="00755FA2" w:rsidRDefault="00682C77" w:rsidP="007C5743">
            <w:pPr>
              <w:jc w:val="both"/>
            </w:pPr>
            <w:r>
              <w:t>Dinlədiyi və KİV-dən aldığı məlumatları təqdim edilmə formalarına görə fərqləndirir</w:t>
            </w:r>
          </w:p>
        </w:tc>
      </w:tr>
      <w:tr w:rsidR="00755FA2" w14:paraId="60D31E47" w14:textId="77777777" w:rsidTr="00C938E4">
        <w:trPr>
          <w:jc w:val="center"/>
        </w:trPr>
        <w:tc>
          <w:tcPr>
            <w:tcW w:w="1162" w:type="dxa"/>
          </w:tcPr>
          <w:p w14:paraId="21C3D666" w14:textId="1D898300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1.2.</w:t>
            </w:r>
          </w:p>
        </w:tc>
        <w:tc>
          <w:tcPr>
            <w:tcW w:w="9469" w:type="dxa"/>
          </w:tcPr>
          <w:p w14:paraId="7104D102" w14:textId="2A011CB2" w:rsidR="00755FA2" w:rsidRDefault="00E45270" w:rsidP="007C5743">
            <w:pPr>
              <w:jc w:val="both"/>
            </w:pPr>
            <w:r>
              <w:t>Şifahi nitq bacarıqları nümayiş nümayiş etdirir</w:t>
            </w:r>
          </w:p>
        </w:tc>
      </w:tr>
      <w:tr w:rsidR="00755FA2" w14:paraId="1F129C9B" w14:textId="77777777" w:rsidTr="00C938E4">
        <w:trPr>
          <w:jc w:val="center"/>
        </w:trPr>
        <w:tc>
          <w:tcPr>
            <w:tcW w:w="1162" w:type="dxa"/>
          </w:tcPr>
          <w:p w14:paraId="42468636" w14:textId="0DD2CB2C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1.2.1.</w:t>
            </w:r>
          </w:p>
        </w:tc>
        <w:tc>
          <w:tcPr>
            <w:tcW w:w="9469" w:type="dxa"/>
          </w:tcPr>
          <w:p w14:paraId="26978D40" w14:textId="4C2FDEE2" w:rsidR="00755FA2" w:rsidRDefault="00E45270" w:rsidP="007C5743">
            <w:pPr>
              <w:jc w:val="both"/>
            </w:pPr>
            <w:r>
              <w:t>Ifadə edəcəyi fikrə uyğun üslub seçir</w:t>
            </w:r>
          </w:p>
        </w:tc>
      </w:tr>
      <w:tr w:rsidR="00755FA2" w14:paraId="61474536" w14:textId="77777777" w:rsidTr="00C938E4">
        <w:trPr>
          <w:jc w:val="center"/>
        </w:trPr>
        <w:tc>
          <w:tcPr>
            <w:tcW w:w="1162" w:type="dxa"/>
          </w:tcPr>
          <w:p w14:paraId="79B9218C" w14:textId="41305598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lastRenderedPageBreak/>
              <w:t>1.2.2.</w:t>
            </w:r>
          </w:p>
        </w:tc>
        <w:tc>
          <w:tcPr>
            <w:tcW w:w="9469" w:type="dxa"/>
          </w:tcPr>
          <w:p w14:paraId="4E48FE0E" w14:textId="5A4E3686" w:rsidR="00755FA2" w:rsidRDefault="00E45270" w:rsidP="007C5743">
            <w:pPr>
              <w:jc w:val="both"/>
            </w:pPr>
            <w:r>
              <w:t>Müfəssəl faktlardan, əyani vəsaitlərdən, müvafiq KİV-dən istifadə etməklə fikrini əsaslandırır</w:t>
            </w:r>
          </w:p>
        </w:tc>
      </w:tr>
      <w:tr w:rsidR="00755FA2" w14:paraId="79B29111" w14:textId="77777777" w:rsidTr="00C938E4">
        <w:trPr>
          <w:jc w:val="center"/>
        </w:trPr>
        <w:tc>
          <w:tcPr>
            <w:tcW w:w="1162" w:type="dxa"/>
          </w:tcPr>
          <w:p w14:paraId="0544E17D" w14:textId="058E92BE" w:rsidR="00755FA2" w:rsidRPr="0024282A" w:rsidRDefault="002B420B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1.</w:t>
            </w:r>
            <w:r w:rsidR="00E45270">
              <w:rPr>
                <w:b/>
                <w:bCs/>
              </w:rPr>
              <w:t>2.</w:t>
            </w:r>
            <w:r w:rsidRPr="0024282A">
              <w:rPr>
                <w:b/>
                <w:bCs/>
              </w:rPr>
              <w:t>3.</w:t>
            </w:r>
          </w:p>
        </w:tc>
        <w:tc>
          <w:tcPr>
            <w:tcW w:w="9469" w:type="dxa"/>
          </w:tcPr>
          <w:p w14:paraId="3E8B1BB4" w14:textId="402F306F" w:rsidR="00755FA2" w:rsidRDefault="00E45270" w:rsidP="007C5743">
            <w:pPr>
              <w:jc w:val="both"/>
            </w:pPr>
            <w:r>
              <w:t>Fakt və sitatlardan istifadə etməklə nitqini zəginləşdirir</w:t>
            </w:r>
          </w:p>
        </w:tc>
      </w:tr>
      <w:tr w:rsidR="00755FA2" w14:paraId="35CBF041" w14:textId="77777777" w:rsidTr="00C938E4">
        <w:trPr>
          <w:jc w:val="center"/>
        </w:trPr>
        <w:tc>
          <w:tcPr>
            <w:tcW w:w="1162" w:type="dxa"/>
          </w:tcPr>
          <w:p w14:paraId="4CC8A030" w14:textId="31B97DC8" w:rsidR="00755FA2" w:rsidRPr="0024282A" w:rsidRDefault="00E45270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1.2.4</w:t>
            </w:r>
          </w:p>
        </w:tc>
        <w:tc>
          <w:tcPr>
            <w:tcW w:w="9469" w:type="dxa"/>
          </w:tcPr>
          <w:p w14:paraId="47B64042" w14:textId="48E2EAE4" w:rsidR="00755FA2" w:rsidRDefault="00E45270" w:rsidP="007C5743">
            <w:pPr>
              <w:jc w:val="both"/>
            </w:pPr>
            <w:r>
              <w:t>Müzakirələrdə söylənilmiş mülahiləzələri dəyərləndirməklə təqdimatlar hazırlayır</w:t>
            </w:r>
          </w:p>
        </w:tc>
      </w:tr>
      <w:tr w:rsidR="00F40FBE" w14:paraId="28E60A1E" w14:textId="77777777" w:rsidTr="00C938E4">
        <w:trPr>
          <w:jc w:val="center"/>
        </w:trPr>
        <w:tc>
          <w:tcPr>
            <w:tcW w:w="10631" w:type="dxa"/>
            <w:gridSpan w:val="2"/>
          </w:tcPr>
          <w:p w14:paraId="141C9DFF" w14:textId="2A2A30E5" w:rsidR="00F40FBE" w:rsidRPr="008205CC" w:rsidRDefault="00F40FBE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2. </w:t>
            </w:r>
            <w:r w:rsidR="0017522F">
              <w:rPr>
                <w:b/>
                <w:bCs/>
              </w:rPr>
              <w:t>Oxu</w:t>
            </w:r>
          </w:p>
        </w:tc>
      </w:tr>
      <w:tr w:rsidR="00F40FBE" w14:paraId="061F8F49" w14:textId="77777777" w:rsidTr="00C938E4">
        <w:trPr>
          <w:jc w:val="center"/>
        </w:trPr>
        <w:tc>
          <w:tcPr>
            <w:tcW w:w="1162" w:type="dxa"/>
          </w:tcPr>
          <w:p w14:paraId="7A04D16A" w14:textId="4DA12566" w:rsidR="00F40FBE" w:rsidRPr="0024282A" w:rsidRDefault="00F40FBE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</w:t>
            </w:r>
          </w:p>
        </w:tc>
        <w:tc>
          <w:tcPr>
            <w:tcW w:w="9469" w:type="dxa"/>
          </w:tcPr>
          <w:p w14:paraId="25E2BAA8" w14:textId="11571B31" w:rsidR="00F40FBE" w:rsidRDefault="001D4583" w:rsidP="00F40FBE">
            <w:pPr>
              <w:jc w:val="both"/>
            </w:pPr>
            <w:r>
              <w:t>Mətndə tanış olmayan sözləri mənimsədiyini nümayiş etdirir</w:t>
            </w:r>
          </w:p>
        </w:tc>
      </w:tr>
      <w:tr w:rsidR="00F40FBE" w14:paraId="1050CB82" w14:textId="77777777" w:rsidTr="00C938E4">
        <w:trPr>
          <w:jc w:val="center"/>
        </w:trPr>
        <w:tc>
          <w:tcPr>
            <w:tcW w:w="1162" w:type="dxa"/>
          </w:tcPr>
          <w:p w14:paraId="71DE5600" w14:textId="385BC919" w:rsidR="00F40FBE" w:rsidRPr="0024282A" w:rsidRDefault="00F40FBE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2.1.1.</w:t>
            </w:r>
          </w:p>
        </w:tc>
        <w:tc>
          <w:tcPr>
            <w:tcW w:w="9469" w:type="dxa"/>
          </w:tcPr>
          <w:p w14:paraId="79962686" w14:textId="2FCFCDB7" w:rsidR="00F40FBE" w:rsidRDefault="001D4583" w:rsidP="00F40FBE">
            <w:pPr>
              <w:jc w:val="both"/>
            </w:pPr>
            <w:r>
              <w:t>Mətndəki söz və ifadələri üslubi xüsusiyyətinə görə fərqləndirir</w:t>
            </w:r>
          </w:p>
        </w:tc>
      </w:tr>
      <w:tr w:rsidR="00F40FBE" w14:paraId="407744CA" w14:textId="77777777" w:rsidTr="00C938E4">
        <w:trPr>
          <w:trHeight w:val="58"/>
          <w:jc w:val="center"/>
        </w:trPr>
        <w:tc>
          <w:tcPr>
            <w:tcW w:w="1162" w:type="dxa"/>
          </w:tcPr>
          <w:p w14:paraId="5A8CE4A4" w14:textId="6C687587" w:rsidR="00F40FBE" w:rsidRPr="0024282A" w:rsidRDefault="00F40FBE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2.1.2.</w:t>
            </w:r>
          </w:p>
        </w:tc>
        <w:tc>
          <w:tcPr>
            <w:tcW w:w="9469" w:type="dxa"/>
          </w:tcPr>
          <w:p w14:paraId="6A2C4C48" w14:textId="1F402170" w:rsidR="00F40FBE" w:rsidRDefault="001D4583" w:rsidP="00F40FBE">
            <w:r>
              <w:t xml:space="preserve">Söz və ifadələrə əsasən oxuduğu mətnin üslubunu müəyyənləşdirir </w:t>
            </w:r>
          </w:p>
        </w:tc>
      </w:tr>
      <w:tr w:rsidR="001D4583" w14:paraId="48B350CC" w14:textId="77777777" w:rsidTr="00C938E4">
        <w:trPr>
          <w:trHeight w:val="58"/>
          <w:jc w:val="center"/>
        </w:trPr>
        <w:tc>
          <w:tcPr>
            <w:tcW w:w="1162" w:type="dxa"/>
          </w:tcPr>
          <w:p w14:paraId="278A6C49" w14:textId="222F7AAD" w:rsidR="001D4583" w:rsidRPr="0024282A" w:rsidRDefault="001D4583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9469" w:type="dxa"/>
          </w:tcPr>
          <w:p w14:paraId="0468EF5C" w14:textId="740F902A" w:rsidR="001D4583" w:rsidRDefault="001D4583" w:rsidP="00F40FBE">
            <w:r>
              <w:t xml:space="preserve">Mətnin məzmun və strukturunu mənimsədiyini nümayiş etdirir </w:t>
            </w:r>
          </w:p>
        </w:tc>
      </w:tr>
      <w:tr w:rsidR="001D4583" w14:paraId="1A3353B4" w14:textId="77777777" w:rsidTr="00C938E4">
        <w:trPr>
          <w:trHeight w:val="58"/>
          <w:jc w:val="center"/>
        </w:trPr>
        <w:tc>
          <w:tcPr>
            <w:tcW w:w="1162" w:type="dxa"/>
          </w:tcPr>
          <w:p w14:paraId="24924CEE" w14:textId="3E1ED2AB" w:rsidR="001D4583" w:rsidRDefault="001D4583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2.2.1</w:t>
            </w:r>
          </w:p>
        </w:tc>
        <w:tc>
          <w:tcPr>
            <w:tcW w:w="9469" w:type="dxa"/>
          </w:tcPr>
          <w:p w14:paraId="1B9E125E" w14:textId="0F70230A" w:rsidR="001D4583" w:rsidRDefault="001D4583" w:rsidP="00F40FBE">
            <w:r>
              <w:t xml:space="preserve">Mətni ədəbi dilin normalarına uyğun oxuyur </w:t>
            </w:r>
          </w:p>
        </w:tc>
      </w:tr>
      <w:tr w:rsidR="001D4583" w14:paraId="08E5A7D7" w14:textId="77777777" w:rsidTr="00C938E4">
        <w:trPr>
          <w:trHeight w:val="58"/>
          <w:jc w:val="center"/>
        </w:trPr>
        <w:tc>
          <w:tcPr>
            <w:tcW w:w="1162" w:type="dxa"/>
          </w:tcPr>
          <w:p w14:paraId="3024ABBD" w14:textId="6D649DB2" w:rsidR="001D4583" w:rsidRDefault="001D4583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2.2.2</w:t>
            </w:r>
          </w:p>
        </w:tc>
        <w:tc>
          <w:tcPr>
            <w:tcW w:w="9469" w:type="dxa"/>
          </w:tcPr>
          <w:p w14:paraId="09DD467C" w14:textId="3FBBF2D7" w:rsidR="001D4583" w:rsidRDefault="001D4583" w:rsidP="00F40FBE">
            <w:r>
              <w:t xml:space="preserve">Mətnin hissələrini tezislər şəklində ifadə edir  </w:t>
            </w:r>
          </w:p>
        </w:tc>
      </w:tr>
      <w:tr w:rsidR="001D4583" w14:paraId="28770F81" w14:textId="77777777" w:rsidTr="00C938E4">
        <w:trPr>
          <w:trHeight w:val="58"/>
          <w:jc w:val="center"/>
        </w:trPr>
        <w:tc>
          <w:tcPr>
            <w:tcW w:w="1162" w:type="dxa"/>
          </w:tcPr>
          <w:p w14:paraId="006BE185" w14:textId="7A9A97E2" w:rsidR="001D4583" w:rsidRDefault="001D4583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2.2.3</w:t>
            </w:r>
          </w:p>
        </w:tc>
        <w:tc>
          <w:tcPr>
            <w:tcW w:w="9469" w:type="dxa"/>
          </w:tcPr>
          <w:p w14:paraId="45B76A55" w14:textId="6A19F35A" w:rsidR="001D4583" w:rsidRDefault="001D4583" w:rsidP="00F40FBE">
            <w:r>
              <w:t>Mətnin məzmununu xülasə şəklində ifadə edir</w:t>
            </w:r>
          </w:p>
        </w:tc>
      </w:tr>
      <w:tr w:rsidR="006A0786" w14:paraId="76A43217" w14:textId="77777777" w:rsidTr="00C938E4">
        <w:trPr>
          <w:jc w:val="center"/>
        </w:trPr>
        <w:tc>
          <w:tcPr>
            <w:tcW w:w="10631" w:type="dxa"/>
            <w:gridSpan w:val="2"/>
          </w:tcPr>
          <w:p w14:paraId="4C04FE7F" w14:textId="242F11E3" w:rsidR="006A0786" w:rsidRPr="008205CC" w:rsidRDefault="006A0786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>3.</w:t>
            </w:r>
            <w:r w:rsidR="0017522F">
              <w:rPr>
                <w:b/>
                <w:bCs/>
              </w:rPr>
              <w:t xml:space="preserve"> Yazı</w:t>
            </w:r>
          </w:p>
        </w:tc>
      </w:tr>
      <w:tr w:rsidR="00F40FBE" w14:paraId="17D62806" w14:textId="77777777" w:rsidTr="00C938E4">
        <w:trPr>
          <w:jc w:val="center"/>
        </w:trPr>
        <w:tc>
          <w:tcPr>
            <w:tcW w:w="1162" w:type="dxa"/>
          </w:tcPr>
          <w:p w14:paraId="4EEC7EBA" w14:textId="1AF29C84" w:rsidR="00F40FBE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</w:t>
            </w:r>
          </w:p>
        </w:tc>
        <w:tc>
          <w:tcPr>
            <w:tcW w:w="9469" w:type="dxa"/>
          </w:tcPr>
          <w:p w14:paraId="61C68481" w14:textId="22DEEA11" w:rsidR="00F40FBE" w:rsidRDefault="00955A53" w:rsidP="00F40FBE">
            <w:pPr>
              <w:jc w:val="both"/>
            </w:pPr>
            <w:r>
              <w:t>Rabitəli yazı vərdişlərinə yiyələndiyini nümayiş etdirir</w:t>
            </w:r>
          </w:p>
        </w:tc>
      </w:tr>
      <w:tr w:rsidR="006A0786" w14:paraId="094857B0" w14:textId="77777777" w:rsidTr="00C938E4">
        <w:trPr>
          <w:jc w:val="center"/>
        </w:trPr>
        <w:tc>
          <w:tcPr>
            <w:tcW w:w="1162" w:type="dxa"/>
          </w:tcPr>
          <w:p w14:paraId="63EFD54D" w14:textId="65A8E60C" w:rsidR="006A0786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3.1.1.</w:t>
            </w:r>
          </w:p>
        </w:tc>
        <w:tc>
          <w:tcPr>
            <w:tcW w:w="9469" w:type="dxa"/>
          </w:tcPr>
          <w:p w14:paraId="02D6E629" w14:textId="2CB51EB8" w:rsidR="006A0786" w:rsidRDefault="00955A53" w:rsidP="006A0786">
            <w:r>
              <w:t>Mövzuya uyğun üslub seçir</w:t>
            </w:r>
          </w:p>
        </w:tc>
      </w:tr>
      <w:tr w:rsidR="006A0786" w14:paraId="609781CE" w14:textId="77777777" w:rsidTr="00C938E4">
        <w:trPr>
          <w:jc w:val="center"/>
        </w:trPr>
        <w:tc>
          <w:tcPr>
            <w:tcW w:w="1162" w:type="dxa"/>
          </w:tcPr>
          <w:p w14:paraId="65E327FF" w14:textId="1B8E41FD" w:rsidR="006A0786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3.1.2.</w:t>
            </w:r>
          </w:p>
        </w:tc>
        <w:tc>
          <w:tcPr>
            <w:tcW w:w="9469" w:type="dxa"/>
          </w:tcPr>
          <w:p w14:paraId="5682522E" w14:textId="7BA7EAF3" w:rsidR="006A0786" w:rsidRDefault="00955A53" w:rsidP="006A0786">
            <w:r>
              <w:t>Mövzu ilə bağlı müxtəlif mülahizələri müqaisə etməklə mətni formalaşdırır</w:t>
            </w:r>
          </w:p>
        </w:tc>
      </w:tr>
      <w:tr w:rsidR="006A0786" w14:paraId="3ACF65F6" w14:textId="77777777" w:rsidTr="00C938E4">
        <w:trPr>
          <w:jc w:val="center"/>
        </w:trPr>
        <w:tc>
          <w:tcPr>
            <w:tcW w:w="1162" w:type="dxa"/>
          </w:tcPr>
          <w:p w14:paraId="1B33DC1C" w14:textId="3B864267" w:rsidR="006A0786" w:rsidRPr="0024282A" w:rsidRDefault="006A0786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3.1.3.</w:t>
            </w:r>
          </w:p>
        </w:tc>
        <w:tc>
          <w:tcPr>
            <w:tcW w:w="9469" w:type="dxa"/>
          </w:tcPr>
          <w:p w14:paraId="2F8FCD9A" w14:textId="2785EFF1" w:rsidR="006A0786" w:rsidRDefault="00955A53" w:rsidP="006A0786">
            <w:r>
              <w:t xml:space="preserve">Mətnin üslubu üzərində işləməklə yazıya düzəlişlər edir </w:t>
            </w:r>
          </w:p>
        </w:tc>
      </w:tr>
      <w:tr w:rsidR="00955A53" w14:paraId="1A2BB8F8" w14:textId="77777777" w:rsidTr="00C938E4">
        <w:trPr>
          <w:jc w:val="center"/>
        </w:trPr>
        <w:tc>
          <w:tcPr>
            <w:tcW w:w="1162" w:type="dxa"/>
          </w:tcPr>
          <w:p w14:paraId="7C92827C" w14:textId="1A63BE7D" w:rsidR="00955A53" w:rsidRPr="0024282A" w:rsidRDefault="00955A53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3.1.4</w:t>
            </w:r>
          </w:p>
        </w:tc>
        <w:tc>
          <w:tcPr>
            <w:tcW w:w="9469" w:type="dxa"/>
          </w:tcPr>
          <w:p w14:paraId="1BA4BE78" w14:textId="2695B5E3" w:rsidR="00955A53" w:rsidRDefault="00955A53" w:rsidP="006A0786">
            <w:r>
              <w:t>Müxtəlif əməli yazılar (rəy, məruzə) yazır</w:t>
            </w:r>
          </w:p>
        </w:tc>
      </w:tr>
      <w:tr w:rsidR="006A0786" w14:paraId="6812E49C" w14:textId="77777777" w:rsidTr="00C938E4">
        <w:trPr>
          <w:jc w:val="center"/>
        </w:trPr>
        <w:tc>
          <w:tcPr>
            <w:tcW w:w="10631" w:type="dxa"/>
            <w:gridSpan w:val="2"/>
          </w:tcPr>
          <w:p w14:paraId="62B8D6BC" w14:textId="124DF01F" w:rsidR="006A0786" w:rsidRPr="008205CC" w:rsidRDefault="006A0786" w:rsidP="008205CC">
            <w:pPr>
              <w:jc w:val="center"/>
              <w:rPr>
                <w:b/>
                <w:bCs/>
              </w:rPr>
            </w:pPr>
            <w:r w:rsidRPr="008205CC">
              <w:rPr>
                <w:b/>
                <w:bCs/>
              </w:rPr>
              <w:t xml:space="preserve">4. </w:t>
            </w:r>
            <w:r w:rsidR="0017522F">
              <w:rPr>
                <w:b/>
                <w:bCs/>
              </w:rPr>
              <w:t>Dil qaydaları</w:t>
            </w:r>
          </w:p>
        </w:tc>
      </w:tr>
      <w:tr w:rsidR="006A0786" w14:paraId="68456878" w14:textId="77777777" w:rsidTr="00C938E4">
        <w:trPr>
          <w:jc w:val="center"/>
        </w:trPr>
        <w:tc>
          <w:tcPr>
            <w:tcW w:w="1162" w:type="dxa"/>
          </w:tcPr>
          <w:p w14:paraId="649A7442" w14:textId="664A50E8" w:rsidR="006A0786" w:rsidRPr="0024282A" w:rsidRDefault="006F327A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</w:t>
            </w:r>
          </w:p>
        </w:tc>
        <w:tc>
          <w:tcPr>
            <w:tcW w:w="9469" w:type="dxa"/>
          </w:tcPr>
          <w:p w14:paraId="146B0256" w14:textId="3A70B973" w:rsidR="006A0786" w:rsidRDefault="00955A53" w:rsidP="006F327A">
            <w:r>
              <w:t>Dil qaydalarını mənimsədiyini nümayiş etdirir</w:t>
            </w:r>
          </w:p>
        </w:tc>
      </w:tr>
      <w:tr w:rsidR="006A0786" w14:paraId="087FA8B2" w14:textId="77777777" w:rsidTr="00C938E4">
        <w:trPr>
          <w:jc w:val="center"/>
        </w:trPr>
        <w:tc>
          <w:tcPr>
            <w:tcW w:w="1162" w:type="dxa"/>
            <w:vAlign w:val="center"/>
          </w:tcPr>
          <w:p w14:paraId="43BEDF79" w14:textId="19706C64" w:rsidR="006A0786" w:rsidRPr="0024282A" w:rsidRDefault="006F327A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4.1.1.</w:t>
            </w:r>
          </w:p>
        </w:tc>
        <w:tc>
          <w:tcPr>
            <w:tcW w:w="9469" w:type="dxa"/>
          </w:tcPr>
          <w:p w14:paraId="0C8FECE4" w14:textId="057339CC" w:rsidR="006A0786" w:rsidRDefault="006E1E22" w:rsidP="006F327A">
            <w:r>
              <w:t>Ə</w:t>
            </w:r>
            <w:r w:rsidR="00955A53">
              <w:t>dəbi dilin normalarına uyğun müxtəlif cümlə konstruksiyaları qurur</w:t>
            </w:r>
          </w:p>
        </w:tc>
      </w:tr>
      <w:tr w:rsidR="006A0786" w14:paraId="6C854540" w14:textId="77777777" w:rsidTr="00C938E4">
        <w:trPr>
          <w:jc w:val="center"/>
        </w:trPr>
        <w:tc>
          <w:tcPr>
            <w:tcW w:w="1162" w:type="dxa"/>
          </w:tcPr>
          <w:p w14:paraId="00BE560F" w14:textId="24D13E92" w:rsidR="006A0786" w:rsidRPr="0024282A" w:rsidRDefault="006F327A" w:rsidP="008205CC">
            <w:pPr>
              <w:jc w:val="center"/>
              <w:rPr>
                <w:b/>
                <w:bCs/>
              </w:rPr>
            </w:pPr>
            <w:r w:rsidRPr="0024282A">
              <w:rPr>
                <w:b/>
                <w:bCs/>
              </w:rPr>
              <w:t>4.1.2.</w:t>
            </w:r>
          </w:p>
        </w:tc>
        <w:tc>
          <w:tcPr>
            <w:tcW w:w="9469" w:type="dxa"/>
          </w:tcPr>
          <w:p w14:paraId="20F8313A" w14:textId="21F97AEC" w:rsidR="006A0786" w:rsidRDefault="00955A53" w:rsidP="006F327A">
            <w:r>
              <w:t xml:space="preserve">Sözün qrammatik məna xüsusiyyətlərini gözləməklə ədəbi dil normalarına riayət edir </w:t>
            </w:r>
          </w:p>
        </w:tc>
      </w:tr>
      <w:tr w:rsidR="00955A53" w14:paraId="4E6B286B" w14:textId="77777777" w:rsidTr="00C938E4">
        <w:trPr>
          <w:jc w:val="center"/>
        </w:trPr>
        <w:tc>
          <w:tcPr>
            <w:tcW w:w="1162" w:type="dxa"/>
          </w:tcPr>
          <w:p w14:paraId="36BF8596" w14:textId="7FFA684F" w:rsidR="00955A53" w:rsidRPr="0024282A" w:rsidRDefault="00955A53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4.1.3</w:t>
            </w:r>
          </w:p>
        </w:tc>
        <w:tc>
          <w:tcPr>
            <w:tcW w:w="9469" w:type="dxa"/>
          </w:tcPr>
          <w:p w14:paraId="6C748DA7" w14:textId="7612AAE5" w:rsidR="00955A53" w:rsidRDefault="00955A53" w:rsidP="006F327A">
            <w:r>
              <w:t>Müxtəlif cümlə kostrusiyalarında durğu işarələrindən istifadə edir</w:t>
            </w:r>
          </w:p>
        </w:tc>
      </w:tr>
      <w:tr w:rsidR="00955A53" w14:paraId="3BD97BD4" w14:textId="77777777" w:rsidTr="00C938E4">
        <w:trPr>
          <w:jc w:val="center"/>
        </w:trPr>
        <w:tc>
          <w:tcPr>
            <w:tcW w:w="1162" w:type="dxa"/>
          </w:tcPr>
          <w:p w14:paraId="1D2CEE91" w14:textId="44809DED" w:rsidR="00955A53" w:rsidRPr="0024282A" w:rsidRDefault="00955A53" w:rsidP="0082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4.1.4</w:t>
            </w:r>
          </w:p>
        </w:tc>
        <w:tc>
          <w:tcPr>
            <w:tcW w:w="9469" w:type="dxa"/>
          </w:tcPr>
          <w:p w14:paraId="5FC8F7DB" w14:textId="56303B45" w:rsidR="00955A53" w:rsidRDefault="00951F85" w:rsidP="006F327A">
            <w:r>
              <w:t>Mətnin tərtibatı zamanı müxtəlif yazılış formalarından istifadə edir</w:t>
            </w:r>
          </w:p>
        </w:tc>
      </w:tr>
    </w:tbl>
    <w:p w14:paraId="2C0DA3D0" w14:textId="6D842A65" w:rsidR="00E235B9" w:rsidRDefault="002B420B" w:rsidP="006F327A">
      <w:r>
        <w:t xml:space="preserve"> </w:t>
      </w:r>
      <w:r w:rsidR="006A0786">
        <w:t xml:space="preserve">  </w:t>
      </w:r>
    </w:p>
    <w:p w14:paraId="688CFB62" w14:textId="77777777" w:rsidR="00E235B9" w:rsidRDefault="00E235B9" w:rsidP="002B420B"/>
    <w:sectPr w:rsidR="00E235B9" w:rsidSect="00625CF9">
      <w:headerReference w:type="default" r:id="rId6"/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8E97" w14:textId="77777777" w:rsidR="00415411" w:rsidRDefault="00415411" w:rsidP="00FA2EA8">
      <w:pPr>
        <w:spacing w:after="0" w:line="240" w:lineRule="auto"/>
      </w:pPr>
      <w:r>
        <w:separator/>
      </w:r>
    </w:p>
  </w:endnote>
  <w:endnote w:type="continuationSeparator" w:id="0">
    <w:p w14:paraId="7DF9A270" w14:textId="77777777" w:rsidR="00415411" w:rsidRDefault="00415411" w:rsidP="00F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0C3BC" w14:textId="77777777" w:rsidR="00415411" w:rsidRDefault="00415411" w:rsidP="00FA2EA8">
      <w:pPr>
        <w:spacing w:after="0" w:line="240" w:lineRule="auto"/>
      </w:pPr>
      <w:r>
        <w:separator/>
      </w:r>
    </w:p>
  </w:footnote>
  <w:footnote w:type="continuationSeparator" w:id="0">
    <w:p w14:paraId="110E7DA8" w14:textId="77777777" w:rsidR="00415411" w:rsidRDefault="00415411" w:rsidP="00F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CEFD" w14:textId="44A6E986" w:rsidR="00CE0A4E" w:rsidRDefault="00625CF9">
    <w:pPr>
      <w:pStyle w:val="Header"/>
      <w:rPr>
        <w:lang w:val="ru-RU" w:eastAsia="ru-RU"/>
      </w:rPr>
    </w:pPr>
    <w:r w:rsidRPr="00625CF9">
      <w:rPr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693CD" wp14:editId="08B1D2ED">
              <wp:simplePos x="0" y="0"/>
              <wp:positionH relativeFrom="column">
                <wp:posOffset>259080</wp:posOffset>
              </wp:positionH>
              <wp:positionV relativeFrom="paragraph">
                <wp:posOffset>9525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DBDE4A" w14:textId="77777777" w:rsidR="00625CF9" w:rsidRPr="004F7453" w:rsidRDefault="00625CF9" w:rsidP="00625CF9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D693CD" id="Прямоугольник: скругленные углы 1" o:spid="_x0000_s1026" style="position:absolute;margin-left:20.4pt;margin-top:.75pt;width:404.4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" fillcolor="#7f5f00 [1607]" strokecolor="#7f5f00 [1607]" strokeweight="1pt">
              <v:stroke joinstyle="miter"/>
              <v:textbox>
                <w:txbxContent>
                  <w:p w14:paraId="43DBDE4A" w14:textId="77777777" w:rsidR="00625CF9" w:rsidRPr="004F7453" w:rsidRDefault="00625CF9" w:rsidP="00625CF9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Pr="00625CF9">
      <w:rPr>
        <w:lang w:val="ru-RU" w:eastAsia="ru-RU"/>
      </w:rPr>
      <w:drawing>
        <wp:anchor distT="0" distB="0" distL="114300" distR="114300" simplePos="0" relativeHeight="251661312" behindDoc="0" locked="0" layoutInCell="1" allowOverlap="1" wp14:anchorId="5C99C643" wp14:editId="288333DC">
          <wp:simplePos x="0" y="0"/>
          <wp:positionH relativeFrom="column">
            <wp:posOffset>5476875</wp:posOffset>
          </wp:positionH>
          <wp:positionV relativeFrom="paragraph">
            <wp:posOffset>-78740</wp:posOffset>
          </wp:positionV>
          <wp:extent cx="796290" cy="486410"/>
          <wp:effectExtent l="0" t="0" r="3810" b="889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E51F9B" w14:textId="709D0A1A" w:rsidR="00625CF9" w:rsidRDefault="00625CF9">
    <w:pPr>
      <w:pStyle w:val="Header"/>
      <w:rPr>
        <w:lang w:val="ru-RU" w:eastAsia="ru-RU"/>
      </w:rPr>
    </w:pPr>
  </w:p>
  <w:p w14:paraId="539986F9" w14:textId="77777777" w:rsidR="00625CF9" w:rsidRPr="00BA45BF" w:rsidRDefault="00625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15"/>
    <w:rsid w:val="000678D3"/>
    <w:rsid w:val="0009730E"/>
    <w:rsid w:val="000B3C8B"/>
    <w:rsid w:val="000C6E2B"/>
    <w:rsid w:val="000D402D"/>
    <w:rsid w:val="00101F5F"/>
    <w:rsid w:val="0017522F"/>
    <w:rsid w:val="001C567F"/>
    <w:rsid w:val="001D4583"/>
    <w:rsid w:val="001E15F5"/>
    <w:rsid w:val="0024282A"/>
    <w:rsid w:val="002A750A"/>
    <w:rsid w:val="002B420B"/>
    <w:rsid w:val="002D3C6C"/>
    <w:rsid w:val="003001A2"/>
    <w:rsid w:val="00307C8B"/>
    <w:rsid w:val="00322CE5"/>
    <w:rsid w:val="00353AC4"/>
    <w:rsid w:val="00373DFA"/>
    <w:rsid w:val="003A2FC9"/>
    <w:rsid w:val="003A79E5"/>
    <w:rsid w:val="003C1723"/>
    <w:rsid w:val="003D6B96"/>
    <w:rsid w:val="00404704"/>
    <w:rsid w:val="00415411"/>
    <w:rsid w:val="0044752B"/>
    <w:rsid w:val="00450C41"/>
    <w:rsid w:val="00467C18"/>
    <w:rsid w:val="00480354"/>
    <w:rsid w:val="004832B2"/>
    <w:rsid w:val="00495CE9"/>
    <w:rsid w:val="004B188E"/>
    <w:rsid w:val="004E3235"/>
    <w:rsid w:val="00502A3A"/>
    <w:rsid w:val="005B0871"/>
    <w:rsid w:val="005B24B6"/>
    <w:rsid w:val="005B29F5"/>
    <w:rsid w:val="005C2FFB"/>
    <w:rsid w:val="005D214D"/>
    <w:rsid w:val="005D6C7E"/>
    <w:rsid w:val="00603107"/>
    <w:rsid w:val="0061188E"/>
    <w:rsid w:val="00625CF9"/>
    <w:rsid w:val="006511B8"/>
    <w:rsid w:val="00682C77"/>
    <w:rsid w:val="006A0786"/>
    <w:rsid w:val="006E1E22"/>
    <w:rsid w:val="006F327A"/>
    <w:rsid w:val="00731551"/>
    <w:rsid w:val="00755FA2"/>
    <w:rsid w:val="00757305"/>
    <w:rsid w:val="00777BB2"/>
    <w:rsid w:val="00795DD1"/>
    <w:rsid w:val="007C1431"/>
    <w:rsid w:val="007C5743"/>
    <w:rsid w:val="007E5D35"/>
    <w:rsid w:val="008205CC"/>
    <w:rsid w:val="00820764"/>
    <w:rsid w:val="00865E64"/>
    <w:rsid w:val="00892699"/>
    <w:rsid w:val="008A28AC"/>
    <w:rsid w:val="00920A02"/>
    <w:rsid w:val="009323A2"/>
    <w:rsid w:val="00951F85"/>
    <w:rsid w:val="00955A53"/>
    <w:rsid w:val="00962052"/>
    <w:rsid w:val="009A3AC8"/>
    <w:rsid w:val="009C3004"/>
    <w:rsid w:val="009C3C4F"/>
    <w:rsid w:val="009C5F93"/>
    <w:rsid w:val="009E2DA2"/>
    <w:rsid w:val="00A63666"/>
    <w:rsid w:val="00A71E15"/>
    <w:rsid w:val="00A7476B"/>
    <w:rsid w:val="00AF2C7D"/>
    <w:rsid w:val="00B261F7"/>
    <w:rsid w:val="00B2638A"/>
    <w:rsid w:val="00B3639F"/>
    <w:rsid w:val="00B52A60"/>
    <w:rsid w:val="00B659C4"/>
    <w:rsid w:val="00B82EB1"/>
    <w:rsid w:val="00B94A80"/>
    <w:rsid w:val="00BA45BF"/>
    <w:rsid w:val="00BA6628"/>
    <w:rsid w:val="00BB37CB"/>
    <w:rsid w:val="00C0435B"/>
    <w:rsid w:val="00C07FA8"/>
    <w:rsid w:val="00C26A7F"/>
    <w:rsid w:val="00C724CA"/>
    <w:rsid w:val="00C938E4"/>
    <w:rsid w:val="00CA34EE"/>
    <w:rsid w:val="00CC2008"/>
    <w:rsid w:val="00CE0A4E"/>
    <w:rsid w:val="00D81E00"/>
    <w:rsid w:val="00DA7243"/>
    <w:rsid w:val="00DC2143"/>
    <w:rsid w:val="00DE3D67"/>
    <w:rsid w:val="00E235B9"/>
    <w:rsid w:val="00E32A57"/>
    <w:rsid w:val="00E45270"/>
    <w:rsid w:val="00E947F3"/>
    <w:rsid w:val="00EF0332"/>
    <w:rsid w:val="00F103A8"/>
    <w:rsid w:val="00F40FBE"/>
    <w:rsid w:val="00F71FA0"/>
    <w:rsid w:val="00F865B1"/>
    <w:rsid w:val="00FA2EA8"/>
    <w:rsid w:val="00FB57EF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3554"/>
  <w15:docId w15:val="{A4FCCB12-314C-4C5D-B0A3-C47C3271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A8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FA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A8"/>
    <w:rPr>
      <w:noProof/>
      <w:lang w:val="az-Latn-AZ"/>
    </w:rPr>
  </w:style>
  <w:style w:type="paragraph" w:styleId="ListParagraph">
    <w:name w:val="List Paragraph"/>
    <w:basedOn w:val="Normal"/>
    <w:uiPriority w:val="34"/>
    <w:qFormat/>
    <w:rsid w:val="007C57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5F"/>
    <w:rPr>
      <w:rFonts w:ascii="Tahoma" w:hAnsi="Tahoma" w:cs="Tahoma"/>
      <w:noProof/>
      <w:sz w:val="16"/>
      <w:szCs w:val="16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Təlimə Dəstək Mərkəzi</vt:lpstr>
      <vt:lpstr>Təlimə Dəstək Mərkəzi</vt:lpstr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Təlimə Dəstək Mərkəzi</dc:title>
  <dc:subject/>
  <dc:creator>Çinarə Cəbrayılova</dc:creator>
  <cp:keywords/>
  <dc:description/>
  <cp:lastModifiedBy>USER</cp:lastModifiedBy>
  <cp:revision>59</cp:revision>
  <dcterms:created xsi:type="dcterms:W3CDTF">2021-08-23T16:35:00Z</dcterms:created>
  <dcterms:modified xsi:type="dcterms:W3CDTF">2022-09-16T04:35:00Z</dcterms:modified>
</cp:coreProperties>
</file>